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06" w:rsidRPr="00D86B7F" w:rsidRDefault="00055A06" w:rsidP="00055A06">
      <w:pPr>
        <w:jc w:val="center"/>
        <w:rPr>
          <w:rFonts w:eastAsia="Calibri"/>
          <w:sz w:val="24"/>
          <w:szCs w:val="24"/>
          <w:lang w:eastAsia="ru-RU"/>
        </w:rPr>
      </w:pPr>
      <w:r w:rsidRPr="00D86B7F">
        <w:rPr>
          <w:rFonts w:eastAsia="Calibri"/>
          <w:sz w:val="24"/>
          <w:szCs w:val="24"/>
          <w:lang w:eastAsia="ru-RU"/>
        </w:rPr>
        <w:t>УПРАВЛЕНИЕ ОБРАЗОВАНИЯ АДМИНИСТРАЦИИ МО «БРАТСКИЙ РАЙОН»</w:t>
      </w:r>
    </w:p>
    <w:p w:rsidR="00055A06" w:rsidRPr="00D86B7F" w:rsidRDefault="00055A06" w:rsidP="00055A06">
      <w:pPr>
        <w:jc w:val="center"/>
        <w:rPr>
          <w:rFonts w:eastAsia="Calibri"/>
          <w:sz w:val="24"/>
          <w:szCs w:val="24"/>
          <w:lang w:eastAsia="ru-RU"/>
        </w:rPr>
      </w:pPr>
      <w:r w:rsidRPr="00D86B7F">
        <w:rPr>
          <w:rFonts w:eastAsia="Calibri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055A06" w:rsidRPr="00D86B7F" w:rsidRDefault="00055A06" w:rsidP="00055A06">
      <w:pPr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« САХАРОВСКАЯ НАЧАЛЬНАЯ</w:t>
      </w:r>
      <w:r w:rsidRPr="00D86B7F">
        <w:rPr>
          <w:rFonts w:eastAsia="Calibri"/>
          <w:sz w:val="24"/>
          <w:szCs w:val="24"/>
          <w:lang w:eastAsia="ru-RU"/>
        </w:rPr>
        <w:t xml:space="preserve"> ОБЩЕОБРАЗОВАТЕЛЬНАЯ ШКОЛА»</w:t>
      </w:r>
    </w:p>
    <w:p w:rsidR="00055A06" w:rsidRPr="00D86B7F" w:rsidRDefault="00055A06" w:rsidP="00055A06">
      <w:pPr>
        <w:jc w:val="center"/>
        <w:rPr>
          <w:rFonts w:eastAsia="Calibri"/>
          <w:sz w:val="24"/>
          <w:szCs w:val="24"/>
        </w:rPr>
      </w:pPr>
    </w:p>
    <w:p w:rsidR="00055A06" w:rsidRPr="00D86B7F" w:rsidRDefault="00055A06" w:rsidP="00055A06">
      <w:pPr>
        <w:jc w:val="center"/>
        <w:rPr>
          <w:rFonts w:eastAsia="Calibri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032"/>
        <w:gridCol w:w="3032"/>
        <w:gridCol w:w="3032"/>
      </w:tblGrid>
      <w:tr w:rsidR="00055A06" w:rsidRPr="00D86B7F" w:rsidTr="00055A06">
        <w:trPr>
          <w:trHeight w:val="855"/>
        </w:trPr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5A06" w:rsidRPr="00D86B7F" w:rsidRDefault="00055A06" w:rsidP="00055A0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5A06" w:rsidRPr="00D86B7F" w:rsidRDefault="00055A06" w:rsidP="00055A0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5A06" w:rsidRPr="00D86B7F" w:rsidRDefault="00055A06" w:rsidP="00055A0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86B7F">
              <w:rPr>
                <w:rFonts w:eastAsia="Calibri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:rsidR="00055A06" w:rsidRPr="00D86B7F" w:rsidRDefault="00055A06" w:rsidP="00055A06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Приказ № 36</w:t>
            </w:r>
          </w:p>
          <w:p w:rsidR="00055A06" w:rsidRDefault="00055A06" w:rsidP="00055A06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от «25» августа</w:t>
            </w:r>
            <w:r w:rsidRPr="00D86B7F">
              <w:rPr>
                <w:rFonts w:eastAsia="Calibri"/>
                <w:color w:val="000000"/>
                <w:sz w:val="24"/>
                <w:szCs w:val="24"/>
              </w:rPr>
              <w:t xml:space="preserve"> 2017 г.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   </w:t>
            </w:r>
            <w:r w:rsidRPr="00D86B7F">
              <w:rPr>
                <w:rFonts w:eastAsia="Calibri"/>
                <w:color w:val="000000"/>
                <w:sz w:val="24"/>
                <w:szCs w:val="24"/>
              </w:rPr>
              <w:t>Директор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МКОУ «Сахаровская Н</w:t>
            </w:r>
            <w:r w:rsidRPr="00D86B7F">
              <w:rPr>
                <w:rFonts w:eastAsia="Calibri"/>
                <w:color w:val="000000"/>
                <w:sz w:val="24"/>
                <w:szCs w:val="24"/>
              </w:rPr>
              <w:t>ОШ»</w:t>
            </w:r>
          </w:p>
          <w:p w:rsidR="00055A06" w:rsidRPr="00D86B7F" w:rsidRDefault="00055A06" w:rsidP="00055A06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Н.В.Голованова_________</w:t>
            </w:r>
          </w:p>
        </w:tc>
      </w:tr>
    </w:tbl>
    <w:p w:rsidR="00055A06" w:rsidRPr="00D86B7F" w:rsidRDefault="00055A06" w:rsidP="00055A06">
      <w:pPr>
        <w:jc w:val="center"/>
        <w:rPr>
          <w:rFonts w:eastAsia="Calibri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2538"/>
      </w:tblGrid>
      <w:tr w:rsidR="00055A06" w:rsidRPr="00D86B7F" w:rsidTr="00055A06">
        <w:trPr>
          <w:trHeight w:val="982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5A06" w:rsidRPr="00D86B7F" w:rsidRDefault="00055A06" w:rsidP="00055A0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D86B7F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055A06" w:rsidRPr="00D86B7F" w:rsidRDefault="00055A06" w:rsidP="00055A0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055A06" w:rsidRPr="00D86B7F" w:rsidRDefault="00055A06" w:rsidP="00055A06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055A06" w:rsidRPr="000027D6" w:rsidRDefault="00055A06" w:rsidP="00055A06">
      <w:pPr>
        <w:autoSpaceDE w:val="0"/>
        <w:autoSpaceDN w:val="0"/>
        <w:adjustRightInd w:val="0"/>
        <w:jc w:val="center"/>
        <w:rPr>
          <w:rFonts w:eastAsia="Calibri"/>
          <w:color w:val="000000"/>
          <w:sz w:val="32"/>
          <w:szCs w:val="32"/>
        </w:rPr>
      </w:pPr>
      <w:r w:rsidRPr="000027D6">
        <w:rPr>
          <w:rFonts w:eastAsia="Calibri"/>
          <w:color w:val="000000"/>
          <w:sz w:val="32"/>
          <w:szCs w:val="32"/>
        </w:rPr>
        <w:t>Рабочая программа</w:t>
      </w:r>
    </w:p>
    <w:p w:rsidR="00055A06" w:rsidRPr="000027D6" w:rsidRDefault="00055A06" w:rsidP="00055A06">
      <w:pPr>
        <w:autoSpaceDE w:val="0"/>
        <w:autoSpaceDN w:val="0"/>
        <w:adjustRightInd w:val="0"/>
        <w:jc w:val="center"/>
        <w:rPr>
          <w:rFonts w:eastAsia="Calibri"/>
          <w:color w:val="000000"/>
          <w:sz w:val="32"/>
          <w:szCs w:val="32"/>
        </w:rPr>
      </w:pPr>
      <w:r w:rsidRPr="000027D6">
        <w:rPr>
          <w:rFonts w:eastAsia="Calibri"/>
          <w:color w:val="000000"/>
          <w:sz w:val="32"/>
          <w:szCs w:val="32"/>
        </w:rPr>
        <w:t>учебного предмета</w:t>
      </w:r>
    </w:p>
    <w:p w:rsidR="00055A06" w:rsidRPr="000027D6" w:rsidRDefault="00055A06" w:rsidP="00055A06">
      <w:pPr>
        <w:autoSpaceDE w:val="0"/>
        <w:autoSpaceDN w:val="0"/>
        <w:adjustRightInd w:val="0"/>
        <w:jc w:val="center"/>
        <w:rPr>
          <w:rFonts w:eastAsia="Calibri"/>
          <w:color w:val="000000"/>
          <w:sz w:val="32"/>
          <w:szCs w:val="32"/>
        </w:rPr>
      </w:pPr>
      <w:r>
        <w:rPr>
          <w:rFonts w:eastAsia="Calibri"/>
          <w:b/>
          <w:bCs/>
          <w:color w:val="000000"/>
          <w:sz w:val="32"/>
          <w:szCs w:val="32"/>
        </w:rPr>
        <w:t>«Окружающий мир</w:t>
      </w:r>
      <w:r w:rsidRPr="000027D6">
        <w:rPr>
          <w:rFonts w:eastAsia="Calibri"/>
          <w:b/>
          <w:bCs/>
          <w:color w:val="000000"/>
          <w:sz w:val="32"/>
          <w:szCs w:val="32"/>
        </w:rPr>
        <w:t>»</w:t>
      </w:r>
    </w:p>
    <w:p w:rsidR="00055A06" w:rsidRPr="000027D6" w:rsidRDefault="00055A06" w:rsidP="00055A06">
      <w:pPr>
        <w:autoSpaceDE w:val="0"/>
        <w:autoSpaceDN w:val="0"/>
        <w:adjustRightInd w:val="0"/>
        <w:jc w:val="center"/>
        <w:rPr>
          <w:rFonts w:eastAsia="Calibri"/>
          <w:color w:val="000000"/>
          <w:sz w:val="32"/>
          <w:szCs w:val="32"/>
        </w:rPr>
      </w:pPr>
    </w:p>
    <w:p w:rsidR="00055A06" w:rsidRPr="000027D6" w:rsidRDefault="00055A06" w:rsidP="00055A06">
      <w:pPr>
        <w:autoSpaceDE w:val="0"/>
        <w:autoSpaceDN w:val="0"/>
        <w:adjustRightInd w:val="0"/>
        <w:jc w:val="center"/>
        <w:rPr>
          <w:rFonts w:eastAsia="Calibri"/>
          <w:color w:val="000000"/>
          <w:sz w:val="32"/>
          <w:szCs w:val="32"/>
        </w:rPr>
      </w:pPr>
      <w:r w:rsidRPr="000027D6">
        <w:rPr>
          <w:rFonts w:eastAsia="Calibri"/>
          <w:color w:val="000000"/>
          <w:sz w:val="32"/>
          <w:szCs w:val="32"/>
        </w:rPr>
        <w:t>для обучающихся 1-4 классов</w:t>
      </w:r>
    </w:p>
    <w:p w:rsidR="00055A06" w:rsidRPr="000027D6" w:rsidRDefault="00055A06" w:rsidP="00055A06">
      <w:pPr>
        <w:autoSpaceDE w:val="0"/>
        <w:autoSpaceDN w:val="0"/>
        <w:adjustRightInd w:val="0"/>
        <w:rPr>
          <w:rFonts w:eastAsia="Calibri"/>
          <w:color w:val="000000"/>
          <w:sz w:val="32"/>
          <w:szCs w:val="32"/>
        </w:rPr>
      </w:pPr>
    </w:p>
    <w:p w:rsidR="00055A06" w:rsidRPr="00D86B7F" w:rsidRDefault="00055A06" w:rsidP="00055A06">
      <w:pPr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sz w:val="24"/>
          <w:szCs w:val="24"/>
        </w:rPr>
      </w:pPr>
    </w:p>
    <w:p w:rsidR="00055A06" w:rsidRPr="00055A06" w:rsidRDefault="00055A06" w:rsidP="00055A06">
      <w:pPr>
        <w:autoSpaceDE w:val="0"/>
        <w:autoSpaceDN w:val="0"/>
        <w:adjustRightInd w:val="0"/>
        <w:rPr>
          <w:rFonts w:eastAsia="Calibri"/>
          <w:b/>
          <w:bCs/>
          <w:color w:val="000000"/>
          <w:szCs w:val="28"/>
        </w:rPr>
      </w:pPr>
      <w:r w:rsidRPr="00055A06">
        <w:rPr>
          <w:rFonts w:eastAsia="Calibri"/>
          <w:b/>
          <w:bCs/>
          <w:i/>
          <w:iCs/>
          <w:color w:val="000000"/>
          <w:szCs w:val="28"/>
        </w:rPr>
        <w:t>Предметная область: «Обществознание и естествознание</w:t>
      </w:r>
      <w:r w:rsidRPr="00055A06">
        <w:rPr>
          <w:rFonts w:eastAsia="Calibri"/>
          <w:b/>
          <w:bCs/>
          <w:color w:val="000000"/>
          <w:szCs w:val="28"/>
        </w:rPr>
        <w:t xml:space="preserve">» </w:t>
      </w:r>
    </w:p>
    <w:p w:rsidR="00055A06" w:rsidRPr="000027D6" w:rsidRDefault="00055A06" w:rsidP="00055A06">
      <w:pPr>
        <w:autoSpaceDE w:val="0"/>
        <w:autoSpaceDN w:val="0"/>
        <w:adjustRightInd w:val="0"/>
        <w:rPr>
          <w:rFonts w:eastAsia="Calibri"/>
          <w:b/>
          <w:bCs/>
          <w:color w:val="000000"/>
          <w:sz w:val="32"/>
          <w:szCs w:val="32"/>
        </w:rPr>
      </w:pPr>
    </w:p>
    <w:p w:rsidR="00055A06" w:rsidRPr="00D86B7F" w:rsidRDefault="00055A06" w:rsidP="00055A06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4"/>
          <w:szCs w:val="24"/>
        </w:rPr>
      </w:pPr>
    </w:p>
    <w:p w:rsidR="00055A06" w:rsidRPr="00D86B7F" w:rsidRDefault="00055A06" w:rsidP="00055A06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4"/>
          <w:szCs w:val="24"/>
        </w:rPr>
      </w:pPr>
    </w:p>
    <w:p w:rsidR="00055A06" w:rsidRPr="00D86B7F" w:rsidRDefault="00055A06" w:rsidP="00055A06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D86B7F">
        <w:rPr>
          <w:b/>
          <w:bCs/>
          <w:color w:val="000000"/>
          <w:sz w:val="24"/>
          <w:szCs w:val="24"/>
        </w:rPr>
        <w:t>Разработал</w:t>
      </w:r>
      <w:r>
        <w:rPr>
          <w:b/>
          <w:bCs/>
          <w:color w:val="000000"/>
          <w:sz w:val="24"/>
          <w:szCs w:val="24"/>
        </w:rPr>
        <w:t>а</w:t>
      </w:r>
      <w:r w:rsidRPr="00D86B7F">
        <w:rPr>
          <w:color w:val="000000"/>
          <w:sz w:val="24"/>
          <w:szCs w:val="24"/>
        </w:rPr>
        <w:t xml:space="preserve">: </w:t>
      </w:r>
    </w:p>
    <w:p w:rsidR="00055A06" w:rsidRPr="00D86B7F" w:rsidRDefault="00055A06" w:rsidP="00055A06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Голованова Н.В</w:t>
      </w:r>
      <w:r w:rsidRPr="00D86B7F">
        <w:rPr>
          <w:color w:val="000000"/>
          <w:sz w:val="24"/>
          <w:szCs w:val="24"/>
        </w:rPr>
        <w:t xml:space="preserve">., </w:t>
      </w:r>
    </w:p>
    <w:p w:rsidR="00055A06" w:rsidRDefault="00055A06" w:rsidP="00055A06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D86B7F">
        <w:rPr>
          <w:color w:val="000000"/>
          <w:sz w:val="24"/>
          <w:szCs w:val="24"/>
        </w:rPr>
        <w:t>учитель начальных классов</w:t>
      </w:r>
    </w:p>
    <w:p w:rsidR="00055A06" w:rsidRDefault="00055A06" w:rsidP="00055A06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055A06" w:rsidRDefault="00055A06" w:rsidP="00055A06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055A06" w:rsidRDefault="00055A06" w:rsidP="00987928">
      <w:pPr>
        <w:pStyle w:val="Default"/>
        <w:ind w:firstLine="426"/>
      </w:pPr>
    </w:p>
    <w:p w:rsidR="00055A06" w:rsidRDefault="00055A06" w:rsidP="00987928">
      <w:pPr>
        <w:pStyle w:val="Default"/>
        <w:ind w:firstLine="426"/>
      </w:pPr>
    </w:p>
    <w:p w:rsidR="00055A06" w:rsidRDefault="00055A06" w:rsidP="00987928">
      <w:pPr>
        <w:pStyle w:val="Default"/>
        <w:ind w:firstLine="426"/>
      </w:pPr>
    </w:p>
    <w:p w:rsidR="00055A06" w:rsidRDefault="00055A06" w:rsidP="00987928">
      <w:pPr>
        <w:pStyle w:val="Default"/>
        <w:ind w:firstLine="426"/>
      </w:pPr>
    </w:p>
    <w:p w:rsidR="00055A06" w:rsidRDefault="00055A06" w:rsidP="00987928">
      <w:pPr>
        <w:pStyle w:val="Default"/>
        <w:ind w:firstLine="426"/>
      </w:pPr>
    </w:p>
    <w:p w:rsidR="00055A06" w:rsidRDefault="00055A06" w:rsidP="00987928">
      <w:pPr>
        <w:pStyle w:val="Default"/>
        <w:ind w:firstLine="426"/>
      </w:pPr>
    </w:p>
    <w:p w:rsidR="00055A06" w:rsidRDefault="00055A06" w:rsidP="00987928">
      <w:pPr>
        <w:pStyle w:val="Default"/>
        <w:ind w:firstLine="426"/>
      </w:pPr>
    </w:p>
    <w:p w:rsidR="00055A06" w:rsidRDefault="00055A06" w:rsidP="00987928">
      <w:pPr>
        <w:pStyle w:val="Default"/>
        <w:ind w:firstLine="426"/>
      </w:pPr>
    </w:p>
    <w:p w:rsidR="00055A06" w:rsidRDefault="00055A06" w:rsidP="00987928">
      <w:pPr>
        <w:pStyle w:val="Default"/>
        <w:ind w:firstLine="426"/>
      </w:pPr>
    </w:p>
    <w:p w:rsidR="00055A06" w:rsidRDefault="00055A06" w:rsidP="00987928">
      <w:pPr>
        <w:pStyle w:val="Default"/>
        <w:ind w:firstLine="426"/>
      </w:pPr>
    </w:p>
    <w:p w:rsidR="00055A06" w:rsidRDefault="00055A06" w:rsidP="00987928">
      <w:pPr>
        <w:pStyle w:val="Default"/>
        <w:ind w:firstLine="426"/>
      </w:pPr>
    </w:p>
    <w:p w:rsidR="00055A06" w:rsidRDefault="00055A06" w:rsidP="00987928">
      <w:pPr>
        <w:pStyle w:val="Default"/>
        <w:ind w:firstLine="426"/>
      </w:pPr>
    </w:p>
    <w:p w:rsidR="00055A06" w:rsidRDefault="00055A06" w:rsidP="00987928">
      <w:pPr>
        <w:pStyle w:val="Default"/>
        <w:ind w:firstLine="426"/>
      </w:pPr>
    </w:p>
    <w:p w:rsidR="00055A06" w:rsidRDefault="00055A06" w:rsidP="00987928">
      <w:pPr>
        <w:pStyle w:val="Default"/>
        <w:ind w:firstLine="426"/>
      </w:pPr>
    </w:p>
    <w:p w:rsidR="00055A06" w:rsidRDefault="00055A06" w:rsidP="00987928">
      <w:pPr>
        <w:pStyle w:val="Default"/>
        <w:ind w:firstLine="426"/>
      </w:pPr>
    </w:p>
    <w:p w:rsidR="00055A06" w:rsidRDefault="00055A06" w:rsidP="00987928">
      <w:pPr>
        <w:pStyle w:val="Default"/>
        <w:ind w:firstLine="426"/>
      </w:pPr>
    </w:p>
    <w:p w:rsidR="00055A06" w:rsidRDefault="00055A06" w:rsidP="00987928">
      <w:pPr>
        <w:pStyle w:val="Default"/>
        <w:ind w:firstLine="426"/>
      </w:pPr>
      <w:r>
        <w:t xml:space="preserve">                                               п.Сахарово 2017 г.</w:t>
      </w:r>
    </w:p>
    <w:p w:rsidR="00055A06" w:rsidRPr="00987928" w:rsidRDefault="00055A06" w:rsidP="00055A06">
      <w:pPr>
        <w:pStyle w:val="Default"/>
        <w:ind w:firstLine="426"/>
      </w:pPr>
      <w:r w:rsidRPr="00987928">
        <w:lastRenderedPageBreak/>
        <w:t>Данная рабочая программа учебного предмета «Окружающий мир» для учащихся 1 -4 классов разработана на основе треб</w:t>
      </w:r>
      <w:r>
        <w:t>ований к результатам ООП НОО МКОУ «Сахаровская НОШ</w:t>
      </w:r>
      <w:r w:rsidRPr="00987928">
        <w:t xml:space="preserve">» в соответствии с ФГОС НОО. </w:t>
      </w:r>
    </w:p>
    <w:p w:rsidR="00055A06" w:rsidRPr="00987928" w:rsidRDefault="00055A06" w:rsidP="00055A06">
      <w:pPr>
        <w:pStyle w:val="Default"/>
      </w:pPr>
      <w:r w:rsidRPr="00987928">
        <w:rPr>
          <w:b/>
          <w:bCs/>
        </w:rPr>
        <w:t>Цели программы</w:t>
      </w:r>
      <w:r w:rsidRPr="00987928">
        <w:t xml:space="preserve">: формирование исходных представлений о природных и </w:t>
      </w:r>
      <w:r>
        <w:t>социаль</w:t>
      </w:r>
      <w:r w:rsidRPr="00987928">
        <w:t>ных объектах и явлениях как компонентах единого мир</w:t>
      </w:r>
      <w:r>
        <w:t>а; практико-ориентированных зна</w:t>
      </w:r>
      <w:r w:rsidRPr="00987928">
        <w:t xml:space="preserve">ний о природе, человеке, обществе. </w:t>
      </w:r>
    </w:p>
    <w:p w:rsidR="00055A06" w:rsidRPr="00987928" w:rsidRDefault="00055A06" w:rsidP="00055A06">
      <w:pPr>
        <w:pStyle w:val="Default"/>
      </w:pPr>
      <w:r w:rsidRPr="00987928">
        <w:rPr>
          <w:b/>
          <w:bCs/>
        </w:rPr>
        <w:t xml:space="preserve">Задачи программы: </w:t>
      </w:r>
    </w:p>
    <w:p w:rsidR="00055A06" w:rsidRPr="00987928" w:rsidRDefault="00055A06" w:rsidP="00055A06">
      <w:pPr>
        <w:pStyle w:val="Default"/>
        <w:spacing w:after="27"/>
      </w:pPr>
      <w:r w:rsidRPr="00987928">
        <w:t>1) сохранение и поддержка индивидуальности реб</w:t>
      </w:r>
      <w:r>
        <w:t>енка на основе учета его жизнен</w:t>
      </w:r>
      <w:r w:rsidRPr="00987928">
        <w:t xml:space="preserve">ного опыта; </w:t>
      </w:r>
    </w:p>
    <w:p w:rsidR="00055A06" w:rsidRPr="00987928" w:rsidRDefault="00055A06" w:rsidP="00055A06">
      <w:pPr>
        <w:pStyle w:val="Default"/>
        <w:spacing w:after="27"/>
      </w:pPr>
      <w:r w:rsidRPr="00987928">
        <w:t>2) формирование у школьников УУД, основанн</w:t>
      </w:r>
      <w:r>
        <w:t>ых на способности ребенка наблю</w:t>
      </w:r>
      <w:r w:rsidRPr="00987928">
        <w:t>дать и анализировать, выделять существенные признак</w:t>
      </w:r>
      <w:r>
        <w:t>и и на их основе проводить обоб</w:t>
      </w:r>
      <w:r w:rsidRPr="00987928">
        <w:t xml:space="preserve">щение; </w:t>
      </w:r>
    </w:p>
    <w:p w:rsidR="00055A06" w:rsidRPr="00987928" w:rsidRDefault="00055A06" w:rsidP="00055A06">
      <w:pPr>
        <w:pStyle w:val="Default"/>
        <w:spacing w:after="27"/>
      </w:pPr>
      <w:r w:rsidRPr="00987928">
        <w:t xml:space="preserve">3) развитие умений работы с научно-популярной </w:t>
      </w:r>
      <w:r>
        <w:t>и справочной литературой, прове</w:t>
      </w:r>
      <w:r w:rsidRPr="00987928">
        <w:t xml:space="preserve">дения фенологических наблюдений, физических опытов, простейших измерений; </w:t>
      </w:r>
    </w:p>
    <w:p w:rsidR="00055A06" w:rsidRPr="00987928" w:rsidRDefault="00055A06" w:rsidP="00055A06">
      <w:pPr>
        <w:pStyle w:val="Default"/>
        <w:spacing w:after="27"/>
      </w:pPr>
      <w:r w:rsidRPr="00987928">
        <w:t>4) воспитание у школьников бережного отношени</w:t>
      </w:r>
      <w:r>
        <w:t>я к объектам природы и результа</w:t>
      </w:r>
      <w:r w:rsidRPr="00987928">
        <w:t xml:space="preserve">там труда людей, сознательного отношения к здоровому образу жизни, формирование экологической культуры, навыков нравственного поведения; </w:t>
      </w:r>
    </w:p>
    <w:p w:rsidR="00055A06" w:rsidRPr="00987928" w:rsidRDefault="00055A06" w:rsidP="00055A06">
      <w:pPr>
        <w:pStyle w:val="Default"/>
        <w:spacing w:after="27"/>
      </w:pPr>
      <w:r w:rsidRPr="00987928">
        <w:t xml:space="preserve">5) формирование уважительного отношения к семье, населенному пункту, региону, России, истории, культуре, природе нашей страны, ее современной жизни; </w:t>
      </w:r>
    </w:p>
    <w:p w:rsidR="00055A06" w:rsidRPr="00987928" w:rsidRDefault="00055A06" w:rsidP="00055A06">
      <w:pPr>
        <w:pStyle w:val="Default"/>
        <w:spacing w:after="27"/>
      </w:pPr>
      <w:r w:rsidRPr="00987928">
        <w:t>6) осознание ценности, целостности и многообраз</w:t>
      </w:r>
      <w:r>
        <w:t>ия окружающего мира, своего мес</w:t>
      </w:r>
      <w:r w:rsidRPr="00987928">
        <w:t xml:space="preserve">та в нем; </w:t>
      </w:r>
    </w:p>
    <w:p w:rsidR="00055A06" w:rsidRPr="00987928" w:rsidRDefault="00055A06" w:rsidP="00055A06">
      <w:pPr>
        <w:pStyle w:val="Default"/>
        <w:spacing w:after="27"/>
      </w:pPr>
      <w:r w:rsidRPr="00987928">
        <w:t xml:space="preserve">7) формирование модели безопасного поведения в условиях повседневной жизни и в различных опасных и чрезвычайных ситуациях; </w:t>
      </w:r>
    </w:p>
    <w:p w:rsidR="00055A06" w:rsidRPr="00987928" w:rsidRDefault="00055A06" w:rsidP="00055A06">
      <w:pPr>
        <w:pStyle w:val="Default"/>
      </w:pPr>
      <w:r w:rsidRPr="00987928">
        <w:t xml:space="preserve">8) формирование психологической культуры и компетенции для обеспечения </w:t>
      </w:r>
      <w:proofErr w:type="spellStart"/>
      <w:proofErr w:type="gramStart"/>
      <w:r w:rsidRPr="00987928">
        <w:t>эф-фективного</w:t>
      </w:r>
      <w:proofErr w:type="spellEnd"/>
      <w:proofErr w:type="gramEnd"/>
      <w:r w:rsidRPr="00987928">
        <w:t xml:space="preserve"> и безопасного взаимодействия в социуме. </w:t>
      </w:r>
    </w:p>
    <w:p w:rsidR="00055A06" w:rsidRPr="00987928" w:rsidRDefault="00055A06" w:rsidP="00055A06">
      <w:pPr>
        <w:pStyle w:val="Default"/>
      </w:pPr>
    </w:p>
    <w:p w:rsidR="00055A06" w:rsidRPr="00987928" w:rsidRDefault="00055A06" w:rsidP="00055A06">
      <w:pPr>
        <w:pStyle w:val="Default"/>
      </w:pPr>
      <w:r w:rsidRPr="00987928">
        <w:t>Учебный предмет «Окружающий мир» реализуетс</w:t>
      </w:r>
      <w:r>
        <w:t>я через обязательную часть учеб</w:t>
      </w:r>
      <w:r w:rsidRPr="00987928">
        <w:t>ного плана. Программа разработана в с</w:t>
      </w:r>
      <w:r>
        <w:t>оответствии с учебным планом МКОУ «Сахаровская НОШ</w:t>
      </w:r>
      <w:r w:rsidRPr="00987928">
        <w:t xml:space="preserve">». Рабочая программа «Окружающий мир» для учащихся 1 - 4 класса рассчитана на 270 часов (по 2 часа в неделю, 66 часов в год в первом классе, 68 часов в год в 2-4 классах). Срок реализации программы – 4 года. </w:t>
      </w:r>
    </w:p>
    <w:p w:rsidR="00055A06" w:rsidRPr="00987928" w:rsidRDefault="00055A06" w:rsidP="00055A06">
      <w:pPr>
        <w:pStyle w:val="Default"/>
      </w:pPr>
      <w:r w:rsidRPr="00987928">
        <w:t>Используемый УМК:</w:t>
      </w:r>
    </w:p>
    <w:tbl>
      <w:tblPr>
        <w:tblStyle w:val="a3"/>
        <w:tblW w:w="0" w:type="auto"/>
        <w:tblLayout w:type="fixed"/>
        <w:tblLook w:val="04A0"/>
      </w:tblPr>
      <w:tblGrid>
        <w:gridCol w:w="2278"/>
        <w:gridCol w:w="3075"/>
        <w:gridCol w:w="1481"/>
        <w:gridCol w:w="2278"/>
      </w:tblGrid>
      <w:tr w:rsidR="00055A06" w:rsidRPr="00987928" w:rsidTr="00055A06">
        <w:trPr>
          <w:trHeight w:val="245"/>
        </w:trPr>
        <w:tc>
          <w:tcPr>
            <w:tcW w:w="2278" w:type="dxa"/>
          </w:tcPr>
          <w:p w:rsidR="00055A06" w:rsidRPr="00987928" w:rsidRDefault="00055A06" w:rsidP="00055A06">
            <w:pPr>
              <w:pStyle w:val="Default"/>
              <w:jc w:val="center"/>
            </w:pPr>
            <w:r w:rsidRPr="00987928">
              <w:rPr>
                <w:b/>
                <w:bCs/>
              </w:rPr>
              <w:t>Автор/авторский коллектив</w:t>
            </w:r>
          </w:p>
        </w:tc>
        <w:tc>
          <w:tcPr>
            <w:tcW w:w="3075" w:type="dxa"/>
          </w:tcPr>
          <w:p w:rsidR="00055A06" w:rsidRPr="00987928" w:rsidRDefault="00055A06" w:rsidP="00055A06">
            <w:pPr>
              <w:pStyle w:val="Default"/>
              <w:jc w:val="center"/>
            </w:pPr>
            <w:r w:rsidRPr="00987928">
              <w:rPr>
                <w:b/>
                <w:bCs/>
              </w:rPr>
              <w:t>Наименование</w:t>
            </w:r>
          </w:p>
          <w:p w:rsidR="00055A06" w:rsidRPr="00987928" w:rsidRDefault="00055A06" w:rsidP="00055A06">
            <w:pPr>
              <w:pStyle w:val="Default"/>
              <w:jc w:val="center"/>
            </w:pPr>
            <w:r w:rsidRPr="00987928">
              <w:rPr>
                <w:b/>
                <w:bCs/>
              </w:rPr>
              <w:t>учебника</w:t>
            </w:r>
          </w:p>
        </w:tc>
        <w:tc>
          <w:tcPr>
            <w:tcW w:w="1481" w:type="dxa"/>
          </w:tcPr>
          <w:p w:rsidR="00055A06" w:rsidRPr="00987928" w:rsidRDefault="00055A06" w:rsidP="00055A06">
            <w:pPr>
              <w:pStyle w:val="Default"/>
              <w:jc w:val="center"/>
            </w:pPr>
            <w:r w:rsidRPr="00987928">
              <w:rPr>
                <w:b/>
                <w:bCs/>
              </w:rPr>
              <w:t>Класс</w:t>
            </w:r>
          </w:p>
        </w:tc>
        <w:tc>
          <w:tcPr>
            <w:tcW w:w="2278" w:type="dxa"/>
          </w:tcPr>
          <w:p w:rsidR="00055A06" w:rsidRPr="00987928" w:rsidRDefault="00055A06" w:rsidP="00055A06">
            <w:pPr>
              <w:pStyle w:val="Default"/>
              <w:jc w:val="center"/>
            </w:pPr>
            <w:r w:rsidRPr="00987928">
              <w:rPr>
                <w:b/>
                <w:bCs/>
              </w:rPr>
              <w:t>Наименование издателя учебника</w:t>
            </w:r>
          </w:p>
        </w:tc>
      </w:tr>
      <w:tr w:rsidR="00055A06" w:rsidRPr="00987928" w:rsidTr="00055A06">
        <w:trPr>
          <w:trHeight w:val="247"/>
        </w:trPr>
        <w:tc>
          <w:tcPr>
            <w:tcW w:w="2278" w:type="dxa"/>
          </w:tcPr>
          <w:p w:rsidR="00055A06" w:rsidRPr="00987928" w:rsidRDefault="00055A06" w:rsidP="00055A06">
            <w:pPr>
              <w:pStyle w:val="Default"/>
            </w:pPr>
            <w:r w:rsidRPr="00987928">
              <w:t xml:space="preserve">Плешаков А.А. </w:t>
            </w:r>
          </w:p>
        </w:tc>
        <w:tc>
          <w:tcPr>
            <w:tcW w:w="3075" w:type="dxa"/>
          </w:tcPr>
          <w:p w:rsidR="00055A06" w:rsidRPr="00987928" w:rsidRDefault="00055A06" w:rsidP="00055A06">
            <w:pPr>
              <w:pStyle w:val="Default"/>
              <w:ind w:firstLine="132"/>
            </w:pPr>
            <w:r w:rsidRPr="00987928">
              <w:t xml:space="preserve">Окружающий мир. В 2-х частях </w:t>
            </w:r>
          </w:p>
        </w:tc>
        <w:tc>
          <w:tcPr>
            <w:tcW w:w="1481" w:type="dxa"/>
          </w:tcPr>
          <w:p w:rsidR="00055A06" w:rsidRPr="00987928" w:rsidRDefault="00055A06" w:rsidP="00055A06">
            <w:pPr>
              <w:pStyle w:val="Default"/>
              <w:jc w:val="center"/>
            </w:pPr>
            <w:r w:rsidRPr="00987928">
              <w:t>1</w:t>
            </w:r>
          </w:p>
        </w:tc>
        <w:tc>
          <w:tcPr>
            <w:tcW w:w="2278" w:type="dxa"/>
          </w:tcPr>
          <w:p w:rsidR="00055A06" w:rsidRPr="00987928" w:rsidRDefault="00055A06" w:rsidP="00055A06">
            <w:pPr>
              <w:pStyle w:val="Default"/>
              <w:ind w:firstLine="254"/>
            </w:pPr>
            <w:r w:rsidRPr="00987928">
              <w:t xml:space="preserve">Издательство </w:t>
            </w:r>
          </w:p>
          <w:p w:rsidR="00055A06" w:rsidRPr="00987928" w:rsidRDefault="00055A06" w:rsidP="00055A06">
            <w:pPr>
              <w:pStyle w:val="Default"/>
              <w:ind w:firstLine="254"/>
            </w:pPr>
            <w:r w:rsidRPr="00987928">
              <w:t xml:space="preserve">«Просвещение» </w:t>
            </w:r>
          </w:p>
        </w:tc>
      </w:tr>
      <w:tr w:rsidR="00055A06" w:rsidRPr="00987928" w:rsidTr="00055A06">
        <w:trPr>
          <w:trHeight w:val="247"/>
        </w:trPr>
        <w:tc>
          <w:tcPr>
            <w:tcW w:w="2278" w:type="dxa"/>
          </w:tcPr>
          <w:p w:rsidR="00055A06" w:rsidRPr="00987928" w:rsidRDefault="00055A06" w:rsidP="00055A06">
            <w:pPr>
              <w:pStyle w:val="Default"/>
            </w:pPr>
            <w:r w:rsidRPr="00987928">
              <w:t xml:space="preserve">Плешаков А.А. </w:t>
            </w:r>
          </w:p>
        </w:tc>
        <w:tc>
          <w:tcPr>
            <w:tcW w:w="3075" w:type="dxa"/>
          </w:tcPr>
          <w:p w:rsidR="00055A06" w:rsidRPr="00987928" w:rsidRDefault="00055A06" w:rsidP="00055A06">
            <w:pPr>
              <w:pStyle w:val="Default"/>
              <w:ind w:firstLine="132"/>
            </w:pPr>
            <w:r w:rsidRPr="00987928">
              <w:t xml:space="preserve">Окружающий мир. В 2-х частях </w:t>
            </w:r>
          </w:p>
        </w:tc>
        <w:tc>
          <w:tcPr>
            <w:tcW w:w="1481" w:type="dxa"/>
          </w:tcPr>
          <w:p w:rsidR="00055A06" w:rsidRPr="00987928" w:rsidRDefault="00055A06" w:rsidP="00055A06">
            <w:pPr>
              <w:pStyle w:val="Default"/>
              <w:jc w:val="center"/>
            </w:pPr>
            <w:r w:rsidRPr="00987928">
              <w:t>2</w:t>
            </w:r>
          </w:p>
        </w:tc>
        <w:tc>
          <w:tcPr>
            <w:tcW w:w="2278" w:type="dxa"/>
          </w:tcPr>
          <w:p w:rsidR="00055A06" w:rsidRPr="00987928" w:rsidRDefault="00055A06" w:rsidP="00055A06">
            <w:pPr>
              <w:pStyle w:val="Default"/>
              <w:ind w:firstLine="254"/>
            </w:pPr>
            <w:r w:rsidRPr="00987928">
              <w:t xml:space="preserve">Издательство </w:t>
            </w:r>
          </w:p>
          <w:p w:rsidR="00055A06" w:rsidRPr="00987928" w:rsidRDefault="00055A06" w:rsidP="00055A06">
            <w:pPr>
              <w:pStyle w:val="Default"/>
              <w:ind w:firstLine="254"/>
            </w:pPr>
            <w:r w:rsidRPr="00987928">
              <w:t xml:space="preserve">«Просвещение» </w:t>
            </w:r>
          </w:p>
        </w:tc>
      </w:tr>
      <w:tr w:rsidR="00055A06" w:rsidRPr="00987928" w:rsidTr="00055A06">
        <w:trPr>
          <w:trHeight w:val="247"/>
        </w:trPr>
        <w:tc>
          <w:tcPr>
            <w:tcW w:w="2278" w:type="dxa"/>
          </w:tcPr>
          <w:p w:rsidR="00055A06" w:rsidRPr="00987928" w:rsidRDefault="00055A06" w:rsidP="00055A06">
            <w:pPr>
              <w:pStyle w:val="Default"/>
            </w:pPr>
            <w:r w:rsidRPr="00987928">
              <w:t xml:space="preserve">Плешаков А.А. </w:t>
            </w:r>
          </w:p>
        </w:tc>
        <w:tc>
          <w:tcPr>
            <w:tcW w:w="3075" w:type="dxa"/>
          </w:tcPr>
          <w:p w:rsidR="00055A06" w:rsidRPr="00987928" w:rsidRDefault="00055A06" w:rsidP="00055A06">
            <w:pPr>
              <w:pStyle w:val="Default"/>
              <w:ind w:firstLine="132"/>
            </w:pPr>
            <w:r w:rsidRPr="00987928">
              <w:t xml:space="preserve">Окружающий мир. В 2-х частях </w:t>
            </w:r>
          </w:p>
        </w:tc>
        <w:tc>
          <w:tcPr>
            <w:tcW w:w="1481" w:type="dxa"/>
          </w:tcPr>
          <w:p w:rsidR="00055A06" w:rsidRPr="00987928" w:rsidRDefault="00055A06" w:rsidP="00055A06">
            <w:pPr>
              <w:pStyle w:val="Default"/>
              <w:jc w:val="center"/>
            </w:pPr>
            <w:r w:rsidRPr="00987928">
              <w:t>3</w:t>
            </w:r>
          </w:p>
        </w:tc>
        <w:tc>
          <w:tcPr>
            <w:tcW w:w="2278" w:type="dxa"/>
          </w:tcPr>
          <w:p w:rsidR="00055A06" w:rsidRPr="00987928" w:rsidRDefault="00055A06" w:rsidP="00055A06">
            <w:pPr>
              <w:pStyle w:val="Default"/>
              <w:ind w:firstLine="254"/>
            </w:pPr>
            <w:r w:rsidRPr="00987928">
              <w:t xml:space="preserve">Издательство </w:t>
            </w:r>
          </w:p>
          <w:p w:rsidR="00055A06" w:rsidRPr="00987928" w:rsidRDefault="00055A06" w:rsidP="00055A06">
            <w:pPr>
              <w:pStyle w:val="Default"/>
              <w:ind w:firstLine="254"/>
            </w:pPr>
            <w:r w:rsidRPr="00987928">
              <w:t xml:space="preserve">«Просвещение» </w:t>
            </w:r>
          </w:p>
        </w:tc>
      </w:tr>
      <w:tr w:rsidR="00055A06" w:rsidRPr="00987928" w:rsidTr="00055A06">
        <w:trPr>
          <w:trHeight w:val="247"/>
        </w:trPr>
        <w:tc>
          <w:tcPr>
            <w:tcW w:w="2278" w:type="dxa"/>
          </w:tcPr>
          <w:p w:rsidR="00055A06" w:rsidRPr="00987928" w:rsidRDefault="00055A06" w:rsidP="00055A06">
            <w:pPr>
              <w:pStyle w:val="Default"/>
            </w:pPr>
            <w:r w:rsidRPr="00987928">
              <w:t xml:space="preserve">Плешаков А.А. </w:t>
            </w:r>
          </w:p>
        </w:tc>
        <w:tc>
          <w:tcPr>
            <w:tcW w:w="3075" w:type="dxa"/>
          </w:tcPr>
          <w:p w:rsidR="00055A06" w:rsidRPr="00987928" w:rsidRDefault="00055A06" w:rsidP="00055A06">
            <w:pPr>
              <w:pStyle w:val="Default"/>
              <w:ind w:firstLine="132"/>
            </w:pPr>
            <w:r w:rsidRPr="00987928">
              <w:t xml:space="preserve">Окружающий мир. В 2-х частях </w:t>
            </w:r>
          </w:p>
        </w:tc>
        <w:tc>
          <w:tcPr>
            <w:tcW w:w="1481" w:type="dxa"/>
          </w:tcPr>
          <w:p w:rsidR="00055A06" w:rsidRPr="00987928" w:rsidRDefault="00055A06" w:rsidP="00055A06">
            <w:pPr>
              <w:pStyle w:val="Default"/>
              <w:jc w:val="center"/>
            </w:pPr>
            <w:r w:rsidRPr="00987928">
              <w:t>4</w:t>
            </w:r>
          </w:p>
        </w:tc>
        <w:tc>
          <w:tcPr>
            <w:tcW w:w="2278" w:type="dxa"/>
          </w:tcPr>
          <w:p w:rsidR="00055A06" w:rsidRPr="00987928" w:rsidRDefault="00055A06" w:rsidP="00055A06">
            <w:pPr>
              <w:pStyle w:val="Default"/>
              <w:ind w:firstLine="254"/>
            </w:pPr>
            <w:r w:rsidRPr="00987928">
              <w:t xml:space="preserve">Издательство </w:t>
            </w:r>
          </w:p>
          <w:p w:rsidR="00055A06" w:rsidRPr="00987928" w:rsidRDefault="00055A06" w:rsidP="00055A06">
            <w:pPr>
              <w:pStyle w:val="Default"/>
              <w:ind w:firstLine="254"/>
            </w:pPr>
            <w:r w:rsidRPr="00987928">
              <w:t xml:space="preserve">«Просвещение» </w:t>
            </w:r>
          </w:p>
        </w:tc>
      </w:tr>
    </w:tbl>
    <w:p w:rsidR="00055A06" w:rsidRDefault="00055A06" w:rsidP="00055A06">
      <w:pPr>
        <w:pStyle w:val="Default"/>
        <w:jc w:val="center"/>
        <w:rPr>
          <w:b/>
          <w:bCs/>
        </w:rPr>
      </w:pPr>
    </w:p>
    <w:p w:rsidR="00055A06" w:rsidRPr="00987928" w:rsidRDefault="00055A06" w:rsidP="00055A06">
      <w:pPr>
        <w:pStyle w:val="Default"/>
        <w:jc w:val="center"/>
      </w:pPr>
      <w:r w:rsidRPr="00987928">
        <w:rPr>
          <w:b/>
          <w:bCs/>
        </w:rPr>
        <w:t>ПЛАНИРУЕМЫЕ РЕЗУЛЬТАТЫ</w:t>
      </w:r>
    </w:p>
    <w:p w:rsidR="00055A06" w:rsidRPr="00987928" w:rsidRDefault="00055A06" w:rsidP="00055A06">
      <w:pPr>
        <w:pStyle w:val="Default"/>
        <w:jc w:val="center"/>
      </w:pPr>
      <w:r w:rsidRPr="00987928">
        <w:rPr>
          <w:b/>
          <w:bCs/>
        </w:rPr>
        <w:t>ОСВОЕНИЯ УЧЕБНОГО ПРЕДМЕТА</w:t>
      </w:r>
    </w:p>
    <w:p w:rsidR="00055A06" w:rsidRPr="00987928" w:rsidRDefault="00055A06" w:rsidP="00055A06">
      <w:pPr>
        <w:pStyle w:val="Default"/>
        <w:jc w:val="center"/>
      </w:pPr>
      <w:r w:rsidRPr="00987928">
        <w:rPr>
          <w:b/>
          <w:bCs/>
        </w:rPr>
        <w:t>ЛИЧНОСТНЫЕ РЕЗУЛЬТАТЫ</w:t>
      </w:r>
    </w:p>
    <w:p w:rsidR="00055A06" w:rsidRPr="00987928" w:rsidRDefault="00055A06" w:rsidP="00055A06">
      <w:pPr>
        <w:pStyle w:val="Default"/>
      </w:pPr>
      <w:r w:rsidRPr="00987928">
        <w:rPr>
          <w:b/>
          <w:bCs/>
        </w:rPr>
        <w:t xml:space="preserve">У выпускника будут сформированы: </w:t>
      </w:r>
    </w:p>
    <w:p w:rsidR="00055A06" w:rsidRPr="00987928" w:rsidRDefault="00055A06" w:rsidP="00055A06">
      <w:pPr>
        <w:pStyle w:val="Default"/>
        <w:spacing w:after="27"/>
      </w:pPr>
      <w:r w:rsidRPr="00987928">
        <w:t xml:space="preserve">– внутренняя позиция школьника на уровне положительного отношения к школе, и принятия образца «хорошего ученика»; </w:t>
      </w:r>
    </w:p>
    <w:p w:rsidR="00055A06" w:rsidRPr="00987928" w:rsidRDefault="00055A06" w:rsidP="00055A06">
      <w:pPr>
        <w:pStyle w:val="Default"/>
      </w:pPr>
      <w:r w:rsidRPr="00987928">
        <w:t xml:space="preserve">– широкая мотивационная основа учебной деятельности, включающая социальные, учебно-познавательные и внешние мотивы; </w:t>
      </w:r>
    </w:p>
    <w:p w:rsidR="00055A06" w:rsidRPr="00987928" w:rsidRDefault="00055A06" w:rsidP="00055A06">
      <w:pPr>
        <w:pStyle w:val="Default"/>
      </w:pPr>
    </w:p>
    <w:p w:rsidR="00055A06" w:rsidRPr="00987928" w:rsidRDefault="00055A06" w:rsidP="00055A06">
      <w:pPr>
        <w:pStyle w:val="Default"/>
        <w:spacing w:after="28"/>
      </w:pPr>
      <w:r w:rsidRPr="00987928">
        <w:lastRenderedPageBreak/>
        <w:t xml:space="preserve">– учебно-познавательный интерес к новому учебному материалу и способам решения новой задачи; </w:t>
      </w:r>
    </w:p>
    <w:p w:rsidR="00055A06" w:rsidRPr="00987928" w:rsidRDefault="00055A06" w:rsidP="00055A06">
      <w:pPr>
        <w:pStyle w:val="Default"/>
        <w:spacing w:after="28"/>
      </w:pPr>
      <w:r w:rsidRPr="00987928">
        <w:t xml:space="preserve">–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 </w:t>
      </w:r>
    </w:p>
    <w:p w:rsidR="00055A06" w:rsidRPr="00987928" w:rsidRDefault="00055A06" w:rsidP="00055A06">
      <w:pPr>
        <w:pStyle w:val="Default"/>
        <w:spacing w:after="28"/>
      </w:pPr>
      <w:r w:rsidRPr="00987928">
        <w:t xml:space="preserve">– способность к оценке своей учебной деятельности; </w:t>
      </w:r>
    </w:p>
    <w:p w:rsidR="00055A06" w:rsidRPr="00987928" w:rsidRDefault="00055A06" w:rsidP="00055A06">
      <w:pPr>
        <w:pStyle w:val="Default"/>
        <w:spacing w:after="28"/>
      </w:pPr>
      <w:r w:rsidRPr="00987928">
        <w:t xml:space="preserve">–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 </w:t>
      </w:r>
    </w:p>
    <w:p w:rsidR="00055A06" w:rsidRPr="00987928" w:rsidRDefault="00055A06" w:rsidP="00055A06">
      <w:pPr>
        <w:pStyle w:val="Default"/>
        <w:spacing w:after="28"/>
      </w:pPr>
      <w:r w:rsidRPr="00987928">
        <w:t xml:space="preserve">– ориентация в нравственном содержании и смысле, как собственных поступков, так и поступков окружающих людей; </w:t>
      </w:r>
    </w:p>
    <w:p w:rsidR="00055A06" w:rsidRPr="00987928" w:rsidRDefault="00055A06" w:rsidP="00055A06">
      <w:pPr>
        <w:pStyle w:val="Default"/>
        <w:spacing w:after="28"/>
      </w:pPr>
      <w:r w:rsidRPr="00987928">
        <w:t xml:space="preserve">– знание основных моральных норм и ориентация на их выполнение; </w:t>
      </w:r>
    </w:p>
    <w:p w:rsidR="00055A06" w:rsidRPr="00987928" w:rsidRDefault="00055A06" w:rsidP="00055A06">
      <w:pPr>
        <w:pStyle w:val="Default"/>
        <w:spacing w:after="28"/>
      </w:pPr>
      <w:r w:rsidRPr="00987928">
        <w:t>– развитие этических чувств — стыда, вины, совести как регуляторов морального поведения; понимание чу</w:t>
      </w:r>
      <w:proofErr w:type="gramStart"/>
      <w:r w:rsidRPr="00987928">
        <w:t>вств др</w:t>
      </w:r>
      <w:proofErr w:type="gramEnd"/>
      <w:r w:rsidRPr="00987928">
        <w:t xml:space="preserve">угих людей и сопереживание им; </w:t>
      </w:r>
    </w:p>
    <w:p w:rsidR="00055A06" w:rsidRPr="00987928" w:rsidRDefault="00055A06" w:rsidP="00055A06">
      <w:pPr>
        <w:pStyle w:val="Default"/>
        <w:spacing w:after="28"/>
      </w:pPr>
      <w:r w:rsidRPr="00987928">
        <w:t xml:space="preserve">– установка на здоровый образ жизни; </w:t>
      </w:r>
    </w:p>
    <w:p w:rsidR="00055A06" w:rsidRPr="00987928" w:rsidRDefault="00055A06" w:rsidP="00055A06">
      <w:pPr>
        <w:pStyle w:val="Default"/>
        <w:ind w:firstLine="284"/>
      </w:pPr>
      <w:r w:rsidRPr="00987928">
        <w:t xml:space="preserve">–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987928">
        <w:t>здоровьесберегающего</w:t>
      </w:r>
      <w:proofErr w:type="spellEnd"/>
      <w:r w:rsidRPr="00987928">
        <w:t xml:space="preserve"> поведения. </w:t>
      </w:r>
    </w:p>
    <w:p w:rsidR="00055A06" w:rsidRPr="00987928" w:rsidRDefault="00055A06" w:rsidP="00055A06">
      <w:pPr>
        <w:pStyle w:val="Default"/>
      </w:pPr>
    </w:p>
    <w:p w:rsidR="00055A06" w:rsidRPr="00987928" w:rsidRDefault="00055A06" w:rsidP="00055A06">
      <w:pPr>
        <w:pStyle w:val="Default"/>
      </w:pPr>
      <w:r w:rsidRPr="00987928">
        <w:rPr>
          <w:b/>
          <w:bCs/>
        </w:rPr>
        <w:t xml:space="preserve">Выпускник получит возможность для формирования: </w:t>
      </w:r>
    </w:p>
    <w:p w:rsidR="00055A06" w:rsidRPr="00987928" w:rsidRDefault="00055A06" w:rsidP="00055A06">
      <w:pPr>
        <w:pStyle w:val="Default"/>
        <w:spacing w:after="27"/>
      </w:pPr>
      <w:r w:rsidRPr="00987928">
        <w:t xml:space="preserve">– </w:t>
      </w:r>
      <w:r w:rsidRPr="00987928">
        <w:rPr>
          <w:i/>
          <w:iCs/>
        </w:rPr>
        <w:t xml:space="preserve"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987928">
        <w:rPr>
          <w:i/>
          <w:iCs/>
        </w:rPr>
        <w:t>учебнопознавательных</w:t>
      </w:r>
      <w:proofErr w:type="spellEnd"/>
      <w:r w:rsidRPr="00987928">
        <w:rPr>
          <w:i/>
          <w:iCs/>
        </w:rPr>
        <w:t xml:space="preserve"> мотивов и предпочтении социального способа оценки знаний; </w:t>
      </w:r>
    </w:p>
    <w:p w:rsidR="00055A06" w:rsidRPr="00987928" w:rsidRDefault="00055A06" w:rsidP="00055A06">
      <w:pPr>
        <w:pStyle w:val="Default"/>
        <w:spacing w:after="27"/>
      </w:pPr>
      <w:r w:rsidRPr="00987928">
        <w:t xml:space="preserve">– </w:t>
      </w:r>
      <w:r w:rsidRPr="00987928">
        <w:rPr>
          <w:i/>
          <w:iCs/>
        </w:rPr>
        <w:t xml:space="preserve">выраженной устойчивой </w:t>
      </w:r>
      <w:proofErr w:type="spellStart"/>
      <w:r w:rsidRPr="00987928">
        <w:rPr>
          <w:i/>
          <w:iCs/>
        </w:rPr>
        <w:t>учебнопознавательной</w:t>
      </w:r>
      <w:proofErr w:type="spellEnd"/>
      <w:r w:rsidRPr="00987928">
        <w:rPr>
          <w:i/>
          <w:iCs/>
        </w:rPr>
        <w:t xml:space="preserve"> мотивации учения; </w:t>
      </w:r>
    </w:p>
    <w:p w:rsidR="00055A06" w:rsidRPr="00987928" w:rsidRDefault="00055A06" w:rsidP="00055A06">
      <w:pPr>
        <w:pStyle w:val="Default"/>
        <w:spacing w:after="27"/>
      </w:pPr>
      <w:r w:rsidRPr="00987928">
        <w:t xml:space="preserve">– </w:t>
      </w:r>
      <w:r w:rsidRPr="00987928">
        <w:rPr>
          <w:i/>
          <w:iCs/>
        </w:rPr>
        <w:t xml:space="preserve">устойчивого </w:t>
      </w:r>
      <w:proofErr w:type="spellStart"/>
      <w:r w:rsidRPr="00987928">
        <w:rPr>
          <w:i/>
          <w:iCs/>
        </w:rPr>
        <w:t>учебнопознавательного</w:t>
      </w:r>
      <w:proofErr w:type="spellEnd"/>
      <w:r w:rsidRPr="00987928">
        <w:rPr>
          <w:i/>
          <w:iCs/>
        </w:rPr>
        <w:t xml:space="preserve"> интереса к новым общим способам решения задач; </w:t>
      </w:r>
    </w:p>
    <w:p w:rsidR="00055A06" w:rsidRPr="00987928" w:rsidRDefault="00055A06" w:rsidP="00055A06">
      <w:pPr>
        <w:pStyle w:val="Default"/>
        <w:spacing w:after="27"/>
      </w:pPr>
      <w:r w:rsidRPr="00987928">
        <w:t xml:space="preserve">– </w:t>
      </w:r>
      <w:r w:rsidRPr="00987928">
        <w:rPr>
          <w:i/>
          <w:iCs/>
        </w:rPr>
        <w:t>адекватного понимания причин успешности/</w:t>
      </w:r>
      <w:proofErr w:type="spellStart"/>
      <w:r w:rsidRPr="00987928">
        <w:rPr>
          <w:i/>
          <w:iCs/>
        </w:rPr>
        <w:t>неуспешности</w:t>
      </w:r>
      <w:proofErr w:type="spellEnd"/>
      <w:r w:rsidRPr="00987928">
        <w:rPr>
          <w:i/>
          <w:iCs/>
        </w:rPr>
        <w:t xml:space="preserve"> учебной деятельности; </w:t>
      </w:r>
    </w:p>
    <w:p w:rsidR="00055A06" w:rsidRPr="00987928" w:rsidRDefault="00055A06" w:rsidP="00055A06">
      <w:pPr>
        <w:pStyle w:val="Default"/>
        <w:spacing w:after="27"/>
      </w:pPr>
      <w:r w:rsidRPr="00987928">
        <w:t xml:space="preserve">– </w:t>
      </w:r>
      <w:r w:rsidRPr="00987928">
        <w:rPr>
          <w:i/>
          <w:iCs/>
        </w:rPr>
        <w:t xml:space="preserve">положительной адекватной дифференцированной самооценки на основе критерия успешности реализации социальной роли «хорошего ученика»; </w:t>
      </w:r>
    </w:p>
    <w:p w:rsidR="00055A06" w:rsidRPr="00987928" w:rsidRDefault="00055A06" w:rsidP="00055A06">
      <w:pPr>
        <w:pStyle w:val="Default"/>
        <w:spacing w:after="27"/>
      </w:pPr>
      <w:r w:rsidRPr="00987928">
        <w:t xml:space="preserve">– </w:t>
      </w:r>
      <w:r w:rsidRPr="00987928">
        <w:rPr>
          <w:i/>
          <w:iCs/>
        </w:rPr>
        <w:t xml:space="preserve">компетентности в реализации основ гражданской идентичности в поступках и деятельности; </w:t>
      </w:r>
    </w:p>
    <w:p w:rsidR="00055A06" w:rsidRPr="00987928" w:rsidRDefault="00055A06" w:rsidP="00055A06">
      <w:pPr>
        <w:pStyle w:val="Default"/>
        <w:spacing w:after="27"/>
      </w:pPr>
      <w:r w:rsidRPr="00987928">
        <w:t xml:space="preserve">– </w:t>
      </w:r>
      <w:r w:rsidRPr="00987928">
        <w:rPr>
          <w:i/>
          <w:iCs/>
        </w:rPr>
        <w:t>морального сознания на конвенциональном уровне, способности к решению моральных дилем</w:t>
      </w:r>
      <w:r>
        <w:rPr>
          <w:i/>
          <w:iCs/>
        </w:rPr>
        <w:t>м на основе учёта позиций партнё</w:t>
      </w:r>
      <w:r w:rsidRPr="00987928">
        <w:rPr>
          <w:i/>
          <w:iCs/>
        </w:rPr>
        <w:t xml:space="preserve">ров в общении, ориентации на их мотивы и чувства, устойчивое следование в поведении моральным нормам и этическим требованиям; </w:t>
      </w:r>
    </w:p>
    <w:p w:rsidR="00055A06" w:rsidRPr="00987928" w:rsidRDefault="00055A06" w:rsidP="00055A06">
      <w:pPr>
        <w:pStyle w:val="Default"/>
        <w:spacing w:after="27"/>
      </w:pPr>
      <w:r w:rsidRPr="00987928">
        <w:t xml:space="preserve">– </w:t>
      </w:r>
      <w:r w:rsidRPr="00987928">
        <w:rPr>
          <w:i/>
          <w:iCs/>
        </w:rPr>
        <w:t>установки на здор</w:t>
      </w:r>
      <w:r>
        <w:rPr>
          <w:i/>
          <w:iCs/>
        </w:rPr>
        <w:t>овый образ жизни и реализации её</w:t>
      </w:r>
      <w:r w:rsidRPr="00987928">
        <w:rPr>
          <w:i/>
          <w:iCs/>
        </w:rPr>
        <w:t xml:space="preserve"> в реальном поведении и поступках; </w:t>
      </w:r>
    </w:p>
    <w:p w:rsidR="00055A06" w:rsidRPr="00987928" w:rsidRDefault="00055A06" w:rsidP="00055A06">
      <w:pPr>
        <w:pStyle w:val="Default"/>
        <w:spacing w:after="27"/>
      </w:pPr>
      <w:r w:rsidRPr="00987928">
        <w:t xml:space="preserve">– </w:t>
      </w:r>
      <w:r w:rsidRPr="00987928">
        <w:rPr>
          <w:i/>
          <w:iCs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055A06" w:rsidRPr="00987928" w:rsidRDefault="00055A06" w:rsidP="00055A06">
      <w:pPr>
        <w:pStyle w:val="Default"/>
      </w:pPr>
      <w:r w:rsidRPr="00987928">
        <w:t xml:space="preserve">– </w:t>
      </w:r>
      <w:proofErr w:type="spellStart"/>
      <w:r w:rsidRPr="00987928">
        <w:rPr>
          <w:i/>
          <w:iCs/>
        </w:rPr>
        <w:t>эмпатии</w:t>
      </w:r>
      <w:proofErr w:type="spellEnd"/>
      <w:r w:rsidRPr="00987928">
        <w:rPr>
          <w:i/>
          <w:iCs/>
        </w:rPr>
        <w:t xml:space="preserve"> как осознанного понимания чу</w:t>
      </w:r>
      <w:proofErr w:type="gramStart"/>
      <w:r w:rsidRPr="00987928">
        <w:rPr>
          <w:i/>
          <w:iCs/>
        </w:rPr>
        <w:t>вств др</w:t>
      </w:r>
      <w:proofErr w:type="gramEnd"/>
      <w:r w:rsidRPr="00987928">
        <w:rPr>
          <w:i/>
          <w:iCs/>
        </w:rPr>
        <w:t xml:space="preserve">угих людей и сопереживания им, выражающихся в поступках, направленных на помощь другим и обеспечение их благополучия. </w:t>
      </w:r>
    </w:p>
    <w:p w:rsidR="00055A06" w:rsidRDefault="00055A06" w:rsidP="00055A06"/>
    <w:p w:rsidR="00055A06" w:rsidRDefault="00055A06" w:rsidP="00055A06"/>
    <w:p w:rsidR="00055A06" w:rsidRDefault="00055A06" w:rsidP="00055A06"/>
    <w:p w:rsidR="00055A06" w:rsidRDefault="00055A06" w:rsidP="00987928">
      <w:pPr>
        <w:pStyle w:val="Default"/>
        <w:ind w:firstLine="426"/>
      </w:pPr>
    </w:p>
    <w:p w:rsidR="00055A06" w:rsidRDefault="00055A06" w:rsidP="00987928">
      <w:pPr>
        <w:pStyle w:val="Default"/>
        <w:ind w:firstLine="426"/>
      </w:pPr>
    </w:p>
    <w:p w:rsidR="00055A06" w:rsidRDefault="00055A06" w:rsidP="00987928">
      <w:pPr>
        <w:pStyle w:val="Default"/>
        <w:ind w:firstLine="426"/>
      </w:pPr>
    </w:p>
    <w:p w:rsidR="00055A06" w:rsidRDefault="00055A06" w:rsidP="00987928">
      <w:pPr>
        <w:pStyle w:val="Default"/>
        <w:ind w:firstLine="426"/>
      </w:pPr>
    </w:p>
    <w:p w:rsidR="00AC7A58" w:rsidRDefault="00AC7A58" w:rsidP="00987928">
      <w:pPr>
        <w:pStyle w:val="Default"/>
        <w:rPr>
          <w:b/>
          <w:bCs/>
          <w:sz w:val="28"/>
          <w:szCs w:val="28"/>
        </w:rPr>
        <w:sectPr w:rsidR="00AC7A58" w:rsidSect="00EE762B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F34BC" w:rsidRPr="00987928" w:rsidRDefault="00AC7A58" w:rsidP="00B44D48">
      <w:pPr>
        <w:pStyle w:val="Default"/>
        <w:jc w:val="center"/>
        <w:rPr>
          <w:b/>
          <w:bCs/>
        </w:rPr>
      </w:pPr>
      <w:r w:rsidRPr="00987928">
        <w:rPr>
          <w:b/>
          <w:bCs/>
        </w:rPr>
        <w:lastRenderedPageBreak/>
        <w:t>МЕТАПРЕДМЕТНЫЕ РЕЗУЛЬТАТЫ</w:t>
      </w:r>
    </w:p>
    <w:p w:rsidR="00AC7A58" w:rsidRPr="00987928" w:rsidRDefault="00AC7A58" w:rsidP="00B44D48">
      <w:pPr>
        <w:pStyle w:val="Default"/>
        <w:jc w:val="center"/>
        <w:rPr>
          <w:b/>
          <w:bCs/>
        </w:rPr>
      </w:pPr>
      <w:r w:rsidRPr="00987928">
        <w:rPr>
          <w:b/>
          <w:bCs/>
        </w:rPr>
        <w:t>1-4 КЛАССЫ</w:t>
      </w:r>
    </w:p>
    <w:tbl>
      <w:tblPr>
        <w:tblStyle w:val="a3"/>
        <w:tblW w:w="0" w:type="auto"/>
        <w:tblLayout w:type="fixed"/>
        <w:tblLook w:val="0000"/>
      </w:tblPr>
      <w:tblGrid>
        <w:gridCol w:w="3615"/>
        <w:gridCol w:w="3573"/>
        <w:gridCol w:w="42"/>
        <w:gridCol w:w="3531"/>
        <w:gridCol w:w="84"/>
        <w:gridCol w:w="3580"/>
        <w:gridCol w:w="46"/>
      </w:tblGrid>
      <w:tr w:rsidR="00AC7A58" w:rsidRPr="00987928" w:rsidTr="008F34BC">
        <w:trPr>
          <w:trHeight w:val="29"/>
        </w:trPr>
        <w:tc>
          <w:tcPr>
            <w:tcW w:w="3615" w:type="dxa"/>
          </w:tcPr>
          <w:p w:rsidR="00AC7A58" w:rsidRPr="00987928" w:rsidRDefault="00AC7A58" w:rsidP="00B44D48">
            <w:pPr>
              <w:pStyle w:val="Default"/>
              <w:jc w:val="center"/>
            </w:pPr>
            <w:r w:rsidRPr="00987928">
              <w:rPr>
                <w:b/>
                <w:bCs/>
              </w:rPr>
              <w:t>1</w:t>
            </w:r>
          </w:p>
        </w:tc>
        <w:tc>
          <w:tcPr>
            <w:tcW w:w="3615" w:type="dxa"/>
            <w:gridSpan w:val="2"/>
          </w:tcPr>
          <w:p w:rsidR="00AC7A58" w:rsidRPr="00987928" w:rsidRDefault="00AC7A58" w:rsidP="00B44D48">
            <w:pPr>
              <w:pStyle w:val="Default"/>
              <w:jc w:val="center"/>
            </w:pPr>
            <w:r w:rsidRPr="00987928">
              <w:rPr>
                <w:b/>
                <w:bCs/>
              </w:rPr>
              <w:t>2</w:t>
            </w:r>
          </w:p>
        </w:tc>
        <w:tc>
          <w:tcPr>
            <w:tcW w:w="3615" w:type="dxa"/>
            <w:gridSpan w:val="2"/>
          </w:tcPr>
          <w:p w:rsidR="00AC7A58" w:rsidRPr="00987928" w:rsidRDefault="00AC7A58" w:rsidP="00B44D48">
            <w:pPr>
              <w:pStyle w:val="Default"/>
              <w:jc w:val="center"/>
            </w:pPr>
            <w:r w:rsidRPr="00987928">
              <w:rPr>
                <w:b/>
                <w:bCs/>
              </w:rPr>
              <w:t>3</w:t>
            </w:r>
          </w:p>
        </w:tc>
        <w:tc>
          <w:tcPr>
            <w:tcW w:w="3626" w:type="dxa"/>
            <w:gridSpan w:val="2"/>
          </w:tcPr>
          <w:p w:rsidR="00AC7A58" w:rsidRPr="00987928" w:rsidRDefault="00AC7A58" w:rsidP="00B44D48">
            <w:pPr>
              <w:pStyle w:val="Default"/>
              <w:jc w:val="center"/>
            </w:pPr>
            <w:r w:rsidRPr="00987928">
              <w:rPr>
                <w:b/>
                <w:bCs/>
              </w:rPr>
              <w:t>4</w:t>
            </w:r>
          </w:p>
        </w:tc>
      </w:tr>
      <w:tr w:rsidR="00AC7A58" w:rsidRPr="00987928" w:rsidTr="008F34BC">
        <w:trPr>
          <w:trHeight w:val="29"/>
        </w:trPr>
        <w:tc>
          <w:tcPr>
            <w:tcW w:w="14471" w:type="dxa"/>
            <w:gridSpan w:val="7"/>
          </w:tcPr>
          <w:p w:rsidR="00AC7A58" w:rsidRPr="00987928" w:rsidRDefault="00AC7A58" w:rsidP="00B44D48">
            <w:pPr>
              <w:pStyle w:val="Default"/>
              <w:jc w:val="center"/>
            </w:pPr>
            <w:r w:rsidRPr="00987928">
              <w:rPr>
                <w:b/>
                <w:bCs/>
              </w:rPr>
              <w:t>РЕГУЛЯТИВНЫЕ УНИВЕРСАЛЬНЫЕ УЧЕБНЫЕ ДЕЙСТВИЯ</w:t>
            </w:r>
          </w:p>
        </w:tc>
      </w:tr>
      <w:tr w:rsidR="00AC7A58" w:rsidRPr="00987928" w:rsidTr="008F34BC">
        <w:trPr>
          <w:trHeight w:val="704"/>
        </w:trPr>
        <w:tc>
          <w:tcPr>
            <w:tcW w:w="3615" w:type="dxa"/>
          </w:tcPr>
          <w:p w:rsidR="00AC7A58" w:rsidRPr="00987928" w:rsidRDefault="00AC7A58" w:rsidP="00B44D48">
            <w:pPr>
              <w:pStyle w:val="Default"/>
              <w:ind w:firstLine="284"/>
            </w:pPr>
            <w:r w:rsidRPr="00987928">
              <w:rPr>
                <w:b/>
                <w:bCs/>
              </w:rPr>
              <w:t xml:space="preserve">Учащийся научится: </w:t>
            </w:r>
          </w:p>
          <w:p w:rsidR="00AC7A58" w:rsidRPr="00987928" w:rsidRDefault="00AC7A58" w:rsidP="00B44D48">
            <w:pPr>
              <w:pStyle w:val="Default"/>
              <w:ind w:firstLine="284"/>
            </w:pPr>
            <w:r w:rsidRPr="00987928">
              <w:t xml:space="preserve">– принимать учебную задачу; </w:t>
            </w:r>
          </w:p>
          <w:p w:rsidR="00AC7A58" w:rsidRPr="00987928" w:rsidRDefault="00AC7A58" w:rsidP="00B44D48">
            <w:pPr>
              <w:pStyle w:val="Default"/>
              <w:ind w:firstLine="284"/>
            </w:pPr>
            <w:r w:rsidRPr="00987928">
              <w:t xml:space="preserve">– планировать свои действия в соответствии с поставленной задачей </w:t>
            </w:r>
          </w:p>
          <w:p w:rsidR="00AC7A58" w:rsidRPr="00987928" w:rsidRDefault="00AC7A58" w:rsidP="00B44D48">
            <w:pPr>
              <w:pStyle w:val="Default"/>
              <w:ind w:firstLine="284"/>
            </w:pPr>
            <w:r w:rsidRPr="00987928">
              <w:rPr>
                <w:b/>
                <w:bCs/>
              </w:rPr>
              <w:t xml:space="preserve">Учащийся получит возможность научиться: </w:t>
            </w:r>
          </w:p>
          <w:p w:rsidR="00AC7A58" w:rsidRPr="00987928" w:rsidRDefault="00AC7A58" w:rsidP="00B44D48">
            <w:pPr>
              <w:pStyle w:val="Default"/>
              <w:ind w:firstLine="284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учитывать выделенные учителем ориентиры действия в новом учебном материале в сотрудничестве с учителем; </w:t>
            </w:r>
          </w:p>
          <w:p w:rsidR="00AC7A58" w:rsidRPr="00987928" w:rsidRDefault="00AC7A58" w:rsidP="00B44D48">
            <w:pPr>
              <w:pStyle w:val="Default"/>
              <w:ind w:firstLine="284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>планировать свои действия в соответствии с пос</w:t>
            </w:r>
            <w:r w:rsidR="00FA19DC">
              <w:rPr>
                <w:i/>
                <w:iCs/>
              </w:rPr>
              <w:t>тавленной задачей и условиями её</w:t>
            </w:r>
            <w:r w:rsidRPr="00987928">
              <w:rPr>
                <w:i/>
                <w:iCs/>
              </w:rPr>
              <w:t xml:space="preserve"> реализации, в том числе во внутреннем плане; </w:t>
            </w:r>
          </w:p>
          <w:p w:rsidR="00AC7A58" w:rsidRPr="00987928" w:rsidRDefault="00AC7A58" w:rsidP="00B44D48">
            <w:pPr>
              <w:pStyle w:val="Default"/>
              <w:ind w:firstLine="284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осуществлять пошаговый контроль по результату. </w:t>
            </w:r>
          </w:p>
          <w:p w:rsidR="00AC7A58" w:rsidRPr="00987928" w:rsidRDefault="00AC7A58" w:rsidP="00987928">
            <w:pPr>
              <w:pStyle w:val="Default"/>
            </w:pPr>
          </w:p>
        </w:tc>
        <w:tc>
          <w:tcPr>
            <w:tcW w:w="3615" w:type="dxa"/>
            <w:gridSpan w:val="2"/>
          </w:tcPr>
          <w:p w:rsidR="00AC7A58" w:rsidRPr="00987928" w:rsidRDefault="00AC7A58" w:rsidP="00B44D48">
            <w:pPr>
              <w:pStyle w:val="Default"/>
              <w:ind w:firstLine="213"/>
            </w:pPr>
            <w:r w:rsidRPr="00987928">
              <w:rPr>
                <w:b/>
                <w:bCs/>
              </w:rPr>
              <w:t xml:space="preserve">Учащийся научится: </w:t>
            </w:r>
          </w:p>
          <w:p w:rsidR="00AC7A58" w:rsidRPr="00987928" w:rsidRDefault="00AC7A58" w:rsidP="00B44D48">
            <w:pPr>
              <w:pStyle w:val="Default"/>
              <w:ind w:firstLine="213"/>
            </w:pPr>
            <w:r w:rsidRPr="00987928">
              <w:t xml:space="preserve">– принимать и сохранять учебную задачу; </w:t>
            </w:r>
          </w:p>
          <w:p w:rsidR="00AC7A58" w:rsidRPr="00987928" w:rsidRDefault="00AC7A58" w:rsidP="00B44D48">
            <w:pPr>
              <w:pStyle w:val="Default"/>
              <w:ind w:firstLine="213"/>
            </w:pPr>
            <w:r w:rsidRPr="00987928">
              <w:t xml:space="preserve">– учитывать выделенные учителем </w:t>
            </w:r>
            <w:r w:rsidR="00A21D8F">
              <w:t>ориентиры действия в новом учеб</w:t>
            </w:r>
            <w:r w:rsidRPr="00987928">
              <w:t xml:space="preserve">ном материале в сотрудничестве с учителем; </w:t>
            </w:r>
          </w:p>
          <w:p w:rsidR="00AC7A58" w:rsidRPr="00987928" w:rsidRDefault="00AC7A58" w:rsidP="00B44D48">
            <w:pPr>
              <w:pStyle w:val="Default"/>
              <w:ind w:firstLine="213"/>
            </w:pPr>
            <w:r w:rsidRPr="00987928">
              <w:t>– планировать свои действия в с</w:t>
            </w:r>
            <w:r w:rsidR="00A21D8F">
              <w:t>оответствии с поставленной зада</w:t>
            </w:r>
            <w:r w:rsidR="00FA19DC">
              <w:t>чей и условиями её</w:t>
            </w:r>
            <w:r w:rsidRPr="00987928">
              <w:t xml:space="preserve"> реализации, в том числе во внутреннем плане; </w:t>
            </w:r>
          </w:p>
          <w:p w:rsidR="00AC7A58" w:rsidRPr="00987928" w:rsidRDefault="00B44D48" w:rsidP="00B44D48">
            <w:pPr>
              <w:pStyle w:val="Default"/>
              <w:ind w:firstLine="213"/>
            </w:pPr>
            <w:r>
              <w:t>– осуществлять пошаговый кон</w:t>
            </w:r>
            <w:r w:rsidR="00AC7A58" w:rsidRPr="00987928">
              <w:t xml:space="preserve">троль по результату; </w:t>
            </w:r>
          </w:p>
          <w:p w:rsidR="00AC7A58" w:rsidRPr="00987928" w:rsidRDefault="00A21D8F" w:rsidP="00B44D48">
            <w:pPr>
              <w:pStyle w:val="Default"/>
              <w:ind w:firstLine="213"/>
            </w:pPr>
            <w:r>
              <w:t>– адекватно воспринимать пред</w:t>
            </w:r>
            <w:r w:rsidR="00AC7A58" w:rsidRPr="00987928">
              <w:t>ложения и оценку учит</w:t>
            </w:r>
            <w:r>
              <w:t>елей, това</w:t>
            </w:r>
            <w:r w:rsidR="00AC7A58" w:rsidRPr="00987928">
              <w:t xml:space="preserve">рищей, родителей и других людей; </w:t>
            </w:r>
          </w:p>
          <w:p w:rsidR="00AC7A58" w:rsidRPr="00987928" w:rsidRDefault="00AC7A58" w:rsidP="00B44D48">
            <w:pPr>
              <w:pStyle w:val="Default"/>
              <w:ind w:firstLine="213"/>
            </w:pPr>
            <w:r w:rsidRPr="00987928">
              <w:t xml:space="preserve">– различать способ и результат действия. </w:t>
            </w:r>
          </w:p>
          <w:p w:rsidR="00AC7A58" w:rsidRPr="00987928" w:rsidRDefault="00AC7A58" w:rsidP="00B44D48">
            <w:pPr>
              <w:pStyle w:val="Default"/>
              <w:ind w:firstLine="213"/>
            </w:pPr>
            <w:r w:rsidRPr="00987928">
              <w:rPr>
                <w:b/>
                <w:bCs/>
              </w:rPr>
              <w:t xml:space="preserve">Учащийся получит возможность научиться: </w:t>
            </w:r>
          </w:p>
          <w:p w:rsidR="00AC7A58" w:rsidRPr="00987928" w:rsidRDefault="00AC7A58" w:rsidP="00B44D48">
            <w:pPr>
              <w:pStyle w:val="Default"/>
              <w:ind w:firstLine="213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учитывать установленные правила в планировании и контроле способа решения; </w:t>
            </w:r>
          </w:p>
          <w:p w:rsidR="00AC7A58" w:rsidRPr="00987928" w:rsidRDefault="00AC7A58" w:rsidP="00B44D48">
            <w:pPr>
              <w:pStyle w:val="Default"/>
              <w:ind w:firstLine="213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оценивать правильность выполнения действия на уровне адекватной ретроспективной оценки соответствия результатов требованиям </w:t>
            </w:r>
            <w:r w:rsidRPr="00987928">
              <w:rPr>
                <w:i/>
                <w:iCs/>
              </w:rPr>
              <w:lastRenderedPageBreak/>
              <w:t xml:space="preserve">данной задачи; </w:t>
            </w:r>
          </w:p>
          <w:p w:rsidR="00AC7A58" w:rsidRPr="00987928" w:rsidRDefault="00AC7A58" w:rsidP="00B44D48">
            <w:pPr>
              <w:pStyle w:val="Default"/>
              <w:ind w:firstLine="213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осуществлять итоговый контроль по результату. </w:t>
            </w:r>
          </w:p>
          <w:p w:rsidR="00AC7A58" w:rsidRPr="00987928" w:rsidRDefault="00AC7A58" w:rsidP="00987928">
            <w:pPr>
              <w:pStyle w:val="Default"/>
            </w:pPr>
          </w:p>
        </w:tc>
        <w:tc>
          <w:tcPr>
            <w:tcW w:w="3615" w:type="dxa"/>
            <w:gridSpan w:val="2"/>
          </w:tcPr>
          <w:p w:rsidR="00AC7A58" w:rsidRPr="00987928" w:rsidRDefault="00AC7A58" w:rsidP="00987928">
            <w:pPr>
              <w:pStyle w:val="Default"/>
            </w:pPr>
            <w:r w:rsidRPr="00987928">
              <w:rPr>
                <w:b/>
                <w:bCs/>
              </w:rPr>
              <w:lastRenderedPageBreak/>
              <w:t xml:space="preserve">Учащийся научится: </w:t>
            </w:r>
          </w:p>
          <w:p w:rsidR="00AC7A58" w:rsidRPr="00987928" w:rsidRDefault="00AC7A58" w:rsidP="00987928">
            <w:pPr>
              <w:pStyle w:val="Default"/>
            </w:pPr>
            <w:r w:rsidRPr="00987928">
              <w:t xml:space="preserve">– принимать и сохранять учебную задачу; </w:t>
            </w:r>
          </w:p>
          <w:p w:rsidR="00AC7A58" w:rsidRPr="00987928" w:rsidRDefault="00AC7A58" w:rsidP="00987928">
            <w:pPr>
              <w:pStyle w:val="Default"/>
            </w:pPr>
            <w:r w:rsidRPr="00987928">
              <w:t>– учитывать выделенные учителем ориентиры действия в</w:t>
            </w:r>
            <w:r w:rsidR="00A21D8F">
              <w:t xml:space="preserve"> новом учеб</w:t>
            </w:r>
            <w:r w:rsidRPr="00987928">
              <w:t xml:space="preserve">ном материале в сотрудничестве с учителем; </w:t>
            </w:r>
          </w:p>
          <w:p w:rsidR="00AC7A58" w:rsidRPr="00987928" w:rsidRDefault="00AC7A58" w:rsidP="00987928">
            <w:pPr>
              <w:pStyle w:val="Default"/>
            </w:pPr>
            <w:r w:rsidRPr="00987928">
              <w:t>–</w:t>
            </w:r>
            <w:r w:rsidR="00A21D8F">
              <w:t xml:space="preserve"> планировать свои действия в со</w:t>
            </w:r>
            <w:r w:rsidRPr="00987928">
              <w:t>ответствии с пос</w:t>
            </w:r>
            <w:r w:rsidR="00A576EB" w:rsidRPr="00987928">
              <w:t>тавленной задачей и условиями её</w:t>
            </w:r>
            <w:r w:rsidRPr="00987928">
              <w:t xml:space="preserve"> реализации, в том числе во внутреннем плане; </w:t>
            </w:r>
          </w:p>
          <w:p w:rsidR="00AC7A58" w:rsidRPr="00987928" w:rsidRDefault="00A21D8F" w:rsidP="00987928">
            <w:pPr>
              <w:pStyle w:val="Default"/>
            </w:pPr>
            <w:r>
              <w:t>– учитывать установленные прави</w:t>
            </w:r>
            <w:r w:rsidR="00AC7A58" w:rsidRPr="00987928">
              <w:t>л</w:t>
            </w:r>
            <w:r>
              <w:t>а в планировании и контроле спо</w:t>
            </w:r>
            <w:r w:rsidR="00AC7A58" w:rsidRPr="00987928">
              <w:t xml:space="preserve">соба решения; </w:t>
            </w:r>
          </w:p>
          <w:p w:rsidR="00AC7A58" w:rsidRPr="00987928" w:rsidRDefault="00A21D8F" w:rsidP="00987928">
            <w:pPr>
              <w:pStyle w:val="Default"/>
            </w:pPr>
            <w:r>
              <w:t>– осуществлять итоговый и поша</w:t>
            </w:r>
            <w:r w:rsidR="00AC7A58" w:rsidRPr="00987928">
              <w:t xml:space="preserve">говый контроль по результату; </w:t>
            </w:r>
          </w:p>
          <w:p w:rsidR="00AC7A58" w:rsidRPr="00987928" w:rsidRDefault="00A21D8F" w:rsidP="00987928">
            <w:pPr>
              <w:pStyle w:val="Default"/>
            </w:pPr>
            <w:r>
              <w:t>– адекватно воспринимать предложения и оценку учителей, това</w:t>
            </w:r>
            <w:r w:rsidR="00AC7A58" w:rsidRPr="00987928">
              <w:t xml:space="preserve">рищей, родителей и других людей; </w:t>
            </w:r>
          </w:p>
          <w:p w:rsidR="00AC7A58" w:rsidRPr="00987928" w:rsidRDefault="00AC7A58" w:rsidP="00987928">
            <w:pPr>
              <w:pStyle w:val="Default"/>
            </w:pPr>
            <w:r w:rsidRPr="00987928">
              <w:t xml:space="preserve">– различать способ и результат действия. </w:t>
            </w:r>
          </w:p>
          <w:p w:rsidR="00AC7A58" w:rsidRPr="00987928" w:rsidRDefault="00AC7A58" w:rsidP="00987928">
            <w:pPr>
              <w:pStyle w:val="Default"/>
            </w:pPr>
            <w:r w:rsidRPr="00987928">
              <w:rPr>
                <w:b/>
                <w:bCs/>
              </w:rPr>
              <w:t xml:space="preserve">Учащийся получит возможность научиться: </w:t>
            </w:r>
          </w:p>
          <w:p w:rsidR="00AC7A58" w:rsidRPr="00987928" w:rsidRDefault="00AC7A58" w:rsidP="00987928">
            <w:pPr>
              <w:pStyle w:val="Default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>планировать свои действия в соответствии с пос</w:t>
            </w:r>
            <w:r w:rsidR="00FA19DC">
              <w:rPr>
                <w:i/>
                <w:iCs/>
              </w:rPr>
              <w:t>тавленной задачей и условиями её</w:t>
            </w:r>
            <w:r w:rsidRPr="00987928">
              <w:rPr>
                <w:i/>
                <w:iCs/>
              </w:rPr>
              <w:t xml:space="preserve"> реализации, в том </w:t>
            </w:r>
            <w:r w:rsidRPr="00987928">
              <w:rPr>
                <w:i/>
                <w:iCs/>
              </w:rPr>
              <w:lastRenderedPageBreak/>
              <w:t xml:space="preserve">числе во внутреннем плане; </w:t>
            </w:r>
          </w:p>
          <w:p w:rsidR="00AC7A58" w:rsidRPr="00987928" w:rsidRDefault="00AC7A58" w:rsidP="00987928">
            <w:pPr>
              <w:pStyle w:val="Default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оценивать правильность выполнения действия на уровне адекватной ретроспективной оценки соответствия результатов требованиям данной задачи; </w:t>
            </w:r>
          </w:p>
          <w:p w:rsidR="00AC7A58" w:rsidRPr="00987928" w:rsidRDefault="00AC7A58" w:rsidP="00987928">
            <w:pPr>
              <w:pStyle w:val="Default"/>
            </w:pPr>
          </w:p>
        </w:tc>
        <w:tc>
          <w:tcPr>
            <w:tcW w:w="3626" w:type="dxa"/>
            <w:gridSpan w:val="2"/>
          </w:tcPr>
          <w:p w:rsidR="00AC7A58" w:rsidRPr="00987928" w:rsidRDefault="00AC7A58" w:rsidP="00B44D48">
            <w:pPr>
              <w:pStyle w:val="Default"/>
              <w:ind w:firstLine="212"/>
            </w:pPr>
            <w:r w:rsidRPr="00987928">
              <w:rPr>
                <w:b/>
                <w:bCs/>
              </w:rPr>
              <w:lastRenderedPageBreak/>
              <w:t xml:space="preserve">Выпускник научится: </w:t>
            </w:r>
          </w:p>
          <w:p w:rsidR="00AC7A58" w:rsidRPr="00987928" w:rsidRDefault="008F34BC" w:rsidP="00B44D48">
            <w:pPr>
              <w:pStyle w:val="Default"/>
              <w:ind w:firstLine="212"/>
            </w:pPr>
            <w:r w:rsidRPr="00987928">
              <w:t>– принимать и сохранять учеб</w:t>
            </w:r>
            <w:r w:rsidR="00AC7A58" w:rsidRPr="00987928">
              <w:t xml:space="preserve">ную задачу; </w:t>
            </w:r>
          </w:p>
          <w:p w:rsidR="00AC7A58" w:rsidRPr="00987928" w:rsidRDefault="00AC7A58" w:rsidP="00B44D48">
            <w:pPr>
              <w:pStyle w:val="Default"/>
              <w:ind w:firstLine="212"/>
            </w:pPr>
            <w:r w:rsidRPr="00987928">
              <w:t xml:space="preserve">– учитывать выделенные учителем </w:t>
            </w:r>
            <w:r w:rsidR="00A21D8F">
              <w:t>ориентиры действия в новом учеб</w:t>
            </w:r>
            <w:r w:rsidRPr="00987928">
              <w:t xml:space="preserve">ном материале в сотрудничестве с учителем; </w:t>
            </w:r>
          </w:p>
          <w:p w:rsidR="00AC7A58" w:rsidRPr="00987928" w:rsidRDefault="00AC7A58" w:rsidP="00B44D48">
            <w:pPr>
              <w:pStyle w:val="Default"/>
              <w:ind w:firstLine="212"/>
            </w:pPr>
            <w:r w:rsidRPr="00987928">
              <w:t>– планировать свои действия в с</w:t>
            </w:r>
            <w:r w:rsidR="00A21D8F">
              <w:t>оответствии с поставленной зада</w:t>
            </w:r>
            <w:r w:rsidR="00FA19DC">
              <w:t>чей и условиями её</w:t>
            </w:r>
            <w:r w:rsidRPr="00987928">
              <w:t xml:space="preserve"> реализации, в том числе во внутреннем плане; </w:t>
            </w:r>
          </w:p>
          <w:p w:rsidR="00AC7A58" w:rsidRPr="00987928" w:rsidRDefault="00AC7A58" w:rsidP="00B44D48">
            <w:pPr>
              <w:pStyle w:val="Default"/>
              <w:ind w:firstLine="212"/>
            </w:pPr>
            <w:r w:rsidRPr="00987928">
              <w:t xml:space="preserve">– учитывать установленные правила в планировании и контроле способа решения; </w:t>
            </w:r>
          </w:p>
          <w:p w:rsidR="00AC7A58" w:rsidRPr="00987928" w:rsidRDefault="00A21D8F" w:rsidP="00B44D48">
            <w:pPr>
              <w:pStyle w:val="Default"/>
              <w:ind w:firstLine="212"/>
            </w:pPr>
            <w:r>
              <w:t>– осуществлять итоговый и поша</w:t>
            </w:r>
            <w:r w:rsidR="00AC7A58" w:rsidRPr="00987928">
              <w:t xml:space="preserve">говый контроль по результату; </w:t>
            </w:r>
          </w:p>
          <w:p w:rsidR="00AC7A58" w:rsidRPr="00987928" w:rsidRDefault="00AC7A58" w:rsidP="00B44D48">
            <w:pPr>
              <w:pStyle w:val="Default"/>
              <w:ind w:firstLine="212"/>
            </w:pPr>
            <w:r w:rsidRPr="00987928">
              <w:t xml:space="preserve">– оценивать правильность </w:t>
            </w:r>
            <w:proofErr w:type="spellStart"/>
            <w:proofErr w:type="gramStart"/>
            <w:r w:rsidRPr="00987928">
              <w:t>вы-п</w:t>
            </w:r>
            <w:r w:rsidR="00A21D8F">
              <w:t>олнения</w:t>
            </w:r>
            <w:proofErr w:type="spellEnd"/>
            <w:proofErr w:type="gramEnd"/>
            <w:r w:rsidR="00A21D8F">
              <w:t xml:space="preserve"> действия на уровне адек</w:t>
            </w:r>
            <w:r w:rsidRPr="00987928">
              <w:t>ватной ретроспективной оценки с</w:t>
            </w:r>
            <w:r w:rsidR="00A21D8F">
              <w:t>оответствия результатов требова</w:t>
            </w:r>
            <w:r w:rsidRPr="00987928">
              <w:t xml:space="preserve">ниям данной задачи; </w:t>
            </w:r>
          </w:p>
          <w:p w:rsidR="00AC7A58" w:rsidRPr="00987928" w:rsidRDefault="00A21D8F" w:rsidP="00B44D48">
            <w:pPr>
              <w:pStyle w:val="Default"/>
              <w:ind w:firstLine="212"/>
            </w:pPr>
            <w:r>
              <w:t>– адекватно воспринимать предложения и оценку учителей, това</w:t>
            </w:r>
            <w:r w:rsidR="00AC7A58" w:rsidRPr="00987928">
              <w:t xml:space="preserve">рищей, родителей и других людей; </w:t>
            </w:r>
          </w:p>
          <w:p w:rsidR="00AC7A58" w:rsidRPr="00987928" w:rsidRDefault="00AC7A58" w:rsidP="00B44D48">
            <w:pPr>
              <w:pStyle w:val="Default"/>
              <w:ind w:firstLine="212"/>
            </w:pPr>
            <w:r w:rsidRPr="00987928">
              <w:t xml:space="preserve">– различать способ и результат действия; </w:t>
            </w:r>
          </w:p>
          <w:p w:rsidR="00A576EB" w:rsidRPr="00987928" w:rsidRDefault="00A21D8F" w:rsidP="00B44D48">
            <w:pPr>
              <w:pStyle w:val="Default"/>
              <w:ind w:firstLine="212"/>
            </w:pPr>
            <w:r>
              <w:t xml:space="preserve">– вносить необходимые </w:t>
            </w:r>
            <w:r>
              <w:lastRenderedPageBreak/>
              <w:t>корректи</w:t>
            </w:r>
            <w:r w:rsidR="00AC7A58" w:rsidRPr="00987928">
              <w:t xml:space="preserve">вы в действие после его завершения на </w:t>
            </w:r>
            <w:r w:rsidR="00FA19DC">
              <w:t>основе его оценки и учё</w:t>
            </w:r>
            <w:r>
              <w:t>та харак</w:t>
            </w:r>
            <w:r w:rsidR="00AC7A58" w:rsidRPr="00987928">
              <w:t xml:space="preserve">тера сделанных ошибок, </w:t>
            </w:r>
            <w:proofErr w:type="spellStart"/>
            <w:proofErr w:type="gramStart"/>
            <w:r w:rsidR="00AC7A58" w:rsidRPr="00987928">
              <w:t>использо-вать</w:t>
            </w:r>
            <w:proofErr w:type="spellEnd"/>
            <w:proofErr w:type="gramEnd"/>
            <w:r w:rsidR="00AC7A58" w:rsidRPr="00987928">
              <w:t xml:space="preserve"> предложения и оценки для со</w:t>
            </w:r>
            <w:r w:rsidR="008F34BC" w:rsidRPr="00987928">
              <w:t>здания нового, более совершенно</w:t>
            </w:r>
            <w:r w:rsidR="00AC7A58" w:rsidRPr="00987928">
              <w:t xml:space="preserve">го результата, использовать запись в </w:t>
            </w:r>
            <w:r w:rsidR="00A576EB" w:rsidRPr="00987928">
              <w:t>цифровой форме хода и результатов решения задачи, собственной звуча-ще</w:t>
            </w:r>
            <w:r>
              <w:t>й речи на русском, родном и ино</w:t>
            </w:r>
            <w:r w:rsidR="00A576EB" w:rsidRPr="00987928">
              <w:t>странном языках.</w:t>
            </w:r>
          </w:p>
          <w:p w:rsidR="00A576EB" w:rsidRPr="00987928" w:rsidRDefault="00A576EB" w:rsidP="00B44D48">
            <w:pPr>
              <w:pStyle w:val="Default"/>
              <w:ind w:firstLine="212"/>
              <w:rPr>
                <w:b/>
              </w:rPr>
            </w:pPr>
            <w:r w:rsidRPr="00987928">
              <w:rPr>
                <w:b/>
              </w:rPr>
              <w:t xml:space="preserve">Выпускник получит </w:t>
            </w:r>
            <w:proofErr w:type="spellStart"/>
            <w:proofErr w:type="gramStart"/>
            <w:r w:rsidRPr="00987928">
              <w:rPr>
                <w:b/>
              </w:rPr>
              <w:t>возмож-ность</w:t>
            </w:r>
            <w:proofErr w:type="spellEnd"/>
            <w:proofErr w:type="gramEnd"/>
            <w:r w:rsidRPr="00987928">
              <w:rPr>
                <w:b/>
              </w:rPr>
              <w:t xml:space="preserve"> научиться:</w:t>
            </w:r>
          </w:p>
          <w:p w:rsidR="00A576EB" w:rsidRPr="00987928" w:rsidRDefault="00A576EB" w:rsidP="00B44D48">
            <w:pPr>
              <w:pStyle w:val="Default"/>
              <w:ind w:firstLine="212"/>
            </w:pPr>
            <w:r w:rsidRPr="00987928">
              <w:t>– в сотрудничестве с учителем ставить новые учебные задачи;</w:t>
            </w:r>
          </w:p>
          <w:p w:rsidR="00A576EB" w:rsidRPr="00987928" w:rsidRDefault="00A576EB" w:rsidP="00B44D48">
            <w:pPr>
              <w:pStyle w:val="Default"/>
              <w:ind w:firstLine="212"/>
            </w:pPr>
            <w:r w:rsidRPr="00987928">
              <w:t xml:space="preserve">– преобразовывать практическую задачу </w:t>
            </w:r>
            <w:proofErr w:type="gramStart"/>
            <w:r w:rsidRPr="00987928">
              <w:t>в</w:t>
            </w:r>
            <w:proofErr w:type="gramEnd"/>
            <w:r w:rsidRPr="00987928">
              <w:t xml:space="preserve"> познавательную;</w:t>
            </w:r>
          </w:p>
          <w:p w:rsidR="00A576EB" w:rsidRPr="00987928" w:rsidRDefault="00A576EB" w:rsidP="00B44D48">
            <w:pPr>
              <w:pStyle w:val="Default"/>
              <w:ind w:firstLine="212"/>
            </w:pPr>
            <w:r w:rsidRPr="00987928">
              <w:t>– проявлять познавательную инициативу в учебном сотрудничестве;</w:t>
            </w:r>
          </w:p>
          <w:p w:rsidR="00A576EB" w:rsidRPr="00987928" w:rsidRDefault="00A576EB" w:rsidP="00B44D48">
            <w:pPr>
              <w:pStyle w:val="Default"/>
              <w:ind w:firstLine="212"/>
            </w:pPr>
            <w:r w:rsidRPr="00987928">
              <w:t>– самостоятельно учитывать выделенные учителем ориентиры действия в новом учебном материале;</w:t>
            </w:r>
          </w:p>
          <w:p w:rsidR="00A576EB" w:rsidRPr="00987928" w:rsidRDefault="00A576EB" w:rsidP="00B44D48">
            <w:pPr>
              <w:pStyle w:val="Default"/>
              <w:ind w:firstLine="212"/>
            </w:pPr>
            <w:r w:rsidRPr="00987928">
              <w:t>–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      </w:r>
          </w:p>
          <w:p w:rsidR="00AC7A58" w:rsidRPr="00987928" w:rsidRDefault="00A576EB" w:rsidP="00B44D48">
            <w:pPr>
              <w:pStyle w:val="Default"/>
              <w:ind w:firstLine="212"/>
            </w:pPr>
            <w:r w:rsidRPr="00987928">
              <w:t xml:space="preserve">– самостоятельно оценивать </w:t>
            </w:r>
            <w:r w:rsidRPr="00987928">
              <w:lastRenderedPageBreak/>
              <w:t>правильность выполнения действия и вносить необходимые коррективы в исполнение, как по ходу его реализации, так и в конце действия.</w:t>
            </w:r>
          </w:p>
        </w:tc>
      </w:tr>
      <w:tr w:rsidR="006E2FC3" w:rsidRPr="00987928" w:rsidTr="008F34BC">
        <w:tblPrEx>
          <w:tblLook w:val="04A0"/>
        </w:tblPrEx>
        <w:trPr>
          <w:trHeight w:val="300"/>
        </w:trPr>
        <w:tc>
          <w:tcPr>
            <w:tcW w:w="14471" w:type="dxa"/>
            <w:gridSpan w:val="7"/>
          </w:tcPr>
          <w:p w:rsidR="006E2FC3" w:rsidRPr="00987928" w:rsidRDefault="006E2FC3" w:rsidP="00B44D48">
            <w:pPr>
              <w:pStyle w:val="Default"/>
              <w:jc w:val="center"/>
              <w:rPr>
                <w:b/>
                <w:bCs/>
              </w:rPr>
            </w:pPr>
            <w:r w:rsidRPr="00987928">
              <w:rPr>
                <w:b/>
                <w:bCs/>
              </w:rPr>
              <w:lastRenderedPageBreak/>
              <w:t>ПОЗНАВАТЕЛЬНЫЕ УНИВЕРСАЛЬНЫЕ УЧЕБНЫЕ ДЕЙСТВИЯ</w:t>
            </w:r>
          </w:p>
        </w:tc>
      </w:tr>
      <w:tr w:rsidR="006E2FC3" w:rsidRPr="00987928" w:rsidTr="008F34BC">
        <w:tblPrEx>
          <w:tblLook w:val="04A0"/>
        </w:tblPrEx>
        <w:trPr>
          <w:trHeight w:val="1838"/>
        </w:trPr>
        <w:tc>
          <w:tcPr>
            <w:tcW w:w="3615" w:type="dxa"/>
          </w:tcPr>
          <w:p w:rsidR="006E2FC3" w:rsidRPr="00987928" w:rsidRDefault="006E2FC3" w:rsidP="00987928">
            <w:pPr>
              <w:pStyle w:val="Default"/>
            </w:pPr>
            <w:r w:rsidRPr="00987928">
              <w:rPr>
                <w:b/>
                <w:bCs/>
              </w:rPr>
              <w:t xml:space="preserve">Учащийся научится: </w:t>
            </w:r>
          </w:p>
          <w:p w:rsidR="006E2FC3" w:rsidRPr="00987928" w:rsidRDefault="006E2FC3" w:rsidP="00987928">
            <w:pPr>
              <w:pStyle w:val="Default"/>
            </w:pPr>
            <w:r w:rsidRPr="00987928">
              <w:t xml:space="preserve">– проводить сравнение по заданным критериям; </w:t>
            </w:r>
          </w:p>
          <w:p w:rsidR="006E2FC3" w:rsidRPr="00987928" w:rsidRDefault="006E2FC3" w:rsidP="00987928">
            <w:pPr>
              <w:pStyle w:val="Default"/>
            </w:pPr>
            <w:r w:rsidRPr="00987928">
              <w:rPr>
                <w:b/>
                <w:bCs/>
              </w:rPr>
              <w:t xml:space="preserve">Учащийся получит возможность научиться: </w:t>
            </w:r>
          </w:p>
          <w:p w:rsidR="006E2FC3" w:rsidRPr="00987928" w:rsidRDefault="006E2FC3" w:rsidP="00987928">
            <w:pPr>
              <w:pStyle w:val="Default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осуществлять анализ объектов с выделением существенных признаков. </w:t>
            </w:r>
          </w:p>
          <w:p w:rsidR="006E2FC3" w:rsidRPr="00987928" w:rsidRDefault="006E2FC3" w:rsidP="00987928">
            <w:pPr>
              <w:pStyle w:val="Default"/>
            </w:pPr>
          </w:p>
        </w:tc>
        <w:tc>
          <w:tcPr>
            <w:tcW w:w="3615" w:type="dxa"/>
            <w:gridSpan w:val="2"/>
          </w:tcPr>
          <w:p w:rsidR="006E2FC3" w:rsidRPr="00987928" w:rsidRDefault="006E2FC3" w:rsidP="00B44D48">
            <w:pPr>
              <w:pStyle w:val="Default"/>
              <w:ind w:firstLine="213"/>
            </w:pPr>
            <w:r w:rsidRPr="00987928">
              <w:rPr>
                <w:b/>
                <w:bCs/>
              </w:rPr>
              <w:t xml:space="preserve">Учащийся научится: </w:t>
            </w:r>
          </w:p>
          <w:p w:rsidR="006E2FC3" w:rsidRPr="00987928" w:rsidRDefault="006E2FC3" w:rsidP="00B44D48">
            <w:pPr>
              <w:pStyle w:val="Default"/>
              <w:ind w:firstLine="213"/>
            </w:pPr>
            <w:r w:rsidRPr="00987928">
              <w:t xml:space="preserve">– проводить сравнение по заданным критериям; </w:t>
            </w:r>
          </w:p>
          <w:p w:rsidR="006E2FC3" w:rsidRPr="00987928" w:rsidRDefault="006E2FC3" w:rsidP="00B44D48">
            <w:pPr>
              <w:pStyle w:val="Default"/>
              <w:ind w:firstLine="213"/>
            </w:pPr>
            <w:r w:rsidRPr="00987928">
              <w:t>– осуществлять анализ объектов с</w:t>
            </w:r>
            <w:r w:rsidR="00892046">
              <w:t xml:space="preserve"> выделением существенных призна</w:t>
            </w:r>
            <w:r w:rsidRPr="00987928">
              <w:t xml:space="preserve">ков. </w:t>
            </w:r>
          </w:p>
          <w:p w:rsidR="006E2FC3" w:rsidRPr="00987928" w:rsidRDefault="006E2FC3" w:rsidP="00B44D48">
            <w:pPr>
              <w:pStyle w:val="Default"/>
              <w:ind w:firstLine="213"/>
            </w:pPr>
            <w:r w:rsidRPr="00987928">
              <w:rPr>
                <w:b/>
                <w:bCs/>
              </w:rPr>
              <w:t xml:space="preserve">Учащийся получит возможность научиться: </w:t>
            </w:r>
          </w:p>
          <w:p w:rsidR="006E2FC3" w:rsidRPr="00987928" w:rsidRDefault="006E2FC3" w:rsidP="00B44D48">
            <w:pPr>
              <w:pStyle w:val="Default"/>
              <w:ind w:firstLine="213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осуществлять запись (фиксацию) выборочной информации о себе самом; </w:t>
            </w:r>
          </w:p>
          <w:p w:rsidR="006E2FC3" w:rsidRPr="00987928" w:rsidRDefault="006E2FC3" w:rsidP="00B44D48">
            <w:pPr>
              <w:pStyle w:val="Default"/>
              <w:ind w:firstLine="213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обобщать, т.е. выведение общности для класса единичных объектов, на основе выделения сущностной связи; </w:t>
            </w:r>
          </w:p>
          <w:p w:rsidR="006E2FC3" w:rsidRPr="00987928" w:rsidRDefault="006E2FC3" w:rsidP="00B44D48">
            <w:pPr>
              <w:pStyle w:val="Default"/>
              <w:ind w:firstLine="213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строить сообщения в устной форме. </w:t>
            </w:r>
          </w:p>
          <w:p w:rsidR="006E2FC3" w:rsidRPr="00987928" w:rsidRDefault="006E2FC3" w:rsidP="00987928">
            <w:pPr>
              <w:pStyle w:val="Default"/>
            </w:pPr>
          </w:p>
        </w:tc>
        <w:tc>
          <w:tcPr>
            <w:tcW w:w="3615" w:type="dxa"/>
            <w:gridSpan w:val="2"/>
          </w:tcPr>
          <w:p w:rsidR="006E2FC3" w:rsidRPr="00987928" w:rsidRDefault="006E2FC3" w:rsidP="00987928">
            <w:pPr>
              <w:pStyle w:val="Default"/>
            </w:pPr>
            <w:r w:rsidRPr="00987928">
              <w:rPr>
                <w:b/>
                <w:bCs/>
              </w:rPr>
              <w:t xml:space="preserve">Учащийся научится: </w:t>
            </w:r>
          </w:p>
          <w:p w:rsidR="006E2FC3" w:rsidRPr="00987928" w:rsidRDefault="00A21D8F" w:rsidP="00987928">
            <w:pPr>
              <w:pStyle w:val="Default"/>
            </w:pPr>
            <w:r>
              <w:t>– проводить сравнение по задан</w:t>
            </w:r>
            <w:r w:rsidR="006E2FC3" w:rsidRPr="00987928">
              <w:t xml:space="preserve">ным критериям; </w:t>
            </w:r>
          </w:p>
          <w:p w:rsidR="006E2FC3" w:rsidRPr="00987928" w:rsidRDefault="006E2FC3" w:rsidP="00987928">
            <w:pPr>
              <w:pStyle w:val="Default"/>
            </w:pPr>
            <w:r w:rsidRPr="00987928">
              <w:t xml:space="preserve">– осуществлять анализ объектов с выделением существенных признаков; </w:t>
            </w:r>
          </w:p>
          <w:p w:rsidR="006E2FC3" w:rsidRPr="00987928" w:rsidRDefault="00A21D8F" w:rsidP="00A21D8F">
            <w:pPr>
              <w:pStyle w:val="Default"/>
            </w:pPr>
            <w:r>
              <w:t>– осуществлять запись (фикса</w:t>
            </w:r>
            <w:r w:rsidR="006E2FC3" w:rsidRPr="00987928">
              <w:t xml:space="preserve">цию) выборочной информации о себе самом; </w:t>
            </w:r>
          </w:p>
          <w:p w:rsidR="006E2FC3" w:rsidRPr="00987928" w:rsidRDefault="006E2FC3" w:rsidP="00987928">
            <w:pPr>
              <w:pStyle w:val="Default"/>
            </w:pPr>
            <w:r w:rsidRPr="00987928">
              <w:t xml:space="preserve">– обобщать, т.е. выведение </w:t>
            </w:r>
            <w:r w:rsidR="00A21D8F">
              <w:t>общ</w:t>
            </w:r>
            <w:r w:rsidRPr="00987928">
              <w:t>н</w:t>
            </w:r>
            <w:r w:rsidR="00A21D8F">
              <w:t>ости для класса единичных объек</w:t>
            </w:r>
            <w:r w:rsidRPr="00987928">
              <w:t>т</w:t>
            </w:r>
            <w:r w:rsidR="00A21D8F">
              <w:t>ов, на основе выделения сущност</w:t>
            </w:r>
            <w:r w:rsidRPr="00987928">
              <w:t xml:space="preserve">ной связи; </w:t>
            </w:r>
          </w:p>
          <w:p w:rsidR="006E2FC3" w:rsidRPr="00987928" w:rsidRDefault="006E2FC3" w:rsidP="00987928">
            <w:pPr>
              <w:pStyle w:val="Default"/>
            </w:pPr>
            <w:r w:rsidRPr="00987928">
              <w:t xml:space="preserve">строить сообщения в устной форме. </w:t>
            </w:r>
          </w:p>
          <w:p w:rsidR="006E2FC3" w:rsidRPr="00987928" w:rsidRDefault="006E2FC3" w:rsidP="00987928">
            <w:pPr>
              <w:pStyle w:val="Default"/>
            </w:pPr>
            <w:r w:rsidRPr="00987928">
              <w:rPr>
                <w:b/>
                <w:bCs/>
              </w:rPr>
              <w:t xml:space="preserve">Учащийся получит возможность научиться: </w:t>
            </w:r>
          </w:p>
          <w:p w:rsidR="006E2FC3" w:rsidRPr="00987928" w:rsidRDefault="006E2FC3" w:rsidP="00987928">
            <w:pPr>
              <w:pStyle w:val="Default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строить рассуждения в форме связи простых суждений об объекте, его строении, свойствах и связях; </w:t>
            </w:r>
          </w:p>
          <w:p w:rsidR="006E2FC3" w:rsidRPr="00987928" w:rsidRDefault="006E2FC3" w:rsidP="00987928">
            <w:pPr>
              <w:pStyle w:val="Default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проявлять познавательную инициативу в учебном сотрудничестве; </w:t>
            </w:r>
          </w:p>
          <w:p w:rsidR="006E2FC3" w:rsidRPr="00987928" w:rsidRDefault="006E2FC3" w:rsidP="00987928">
            <w:pPr>
              <w:pStyle w:val="Default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осуществлять подведение под понятие на основе распознавания объектов, </w:t>
            </w:r>
            <w:r w:rsidRPr="00987928">
              <w:rPr>
                <w:i/>
                <w:iCs/>
              </w:rPr>
              <w:lastRenderedPageBreak/>
              <w:t xml:space="preserve">выделения существенных признаков и их синтеза. </w:t>
            </w:r>
          </w:p>
          <w:p w:rsidR="006E2FC3" w:rsidRPr="00987928" w:rsidRDefault="006E2FC3" w:rsidP="00987928">
            <w:pPr>
              <w:pStyle w:val="Default"/>
            </w:pPr>
          </w:p>
        </w:tc>
        <w:tc>
          <w:tcPr>
            <w:tcW w:w="3626" w:type="dxa"/>
            <w:gridSpan w:val="2"/>
          </w:tcPr>
          <w:p w:rsidR="006E2FC3" w:rsidRPr="00987928" w:rsidRDefault="006E2FC3" w:rsidP="00B44D48">
            <w:pPr>
              <w:pStyle w:val="Default"/>
              <w:ind w:firstLine="212"/>
            </w:pPr>
            <w:r w:rsidRPr="00987928">
              <w:rPr>
                <w:b/>
                <w:bCs/>
              </w:rPr>
              <w:lastRenderedPageBreak/>
              <w:t xml:space="preserve">Учащийся научится: </w:t>
            </w:r>
          </w:p>
          <w:p w:rsidR="006E2FC3" w:rsidRPr="00987928" w:rsidRDefault="006E2FC3" w:rsidP="00B44D48">
            <w:pPr>
              <w:pStyle w:val="Default"/>
              <w:ind w:firstLine="212"/>
            </w:pPr>
            <w:r w:rsidRPr="00987928">
              <w:t xml:space="preserve">– проводить сравнение по </w:t>
            </w:r>
            <w:proofErr w:type="spellStart"/>
            <w:proofErr w:type="gramStart"/>
            <w:r w:rsidRPr="00987928">
              <w:t>задан-ным</w:t>
            </w:r>
            <w:proofErr w:type="spellEnd"/>
            <w:proofErr w:type="gramEnd"/>
            <w:r w:rsidRPr="00987928">
              <w:t xml:space="preserve"> критериям; </w:t>
            </w:r>
          </w:p>
          <w:p w:rsidR="006E2FC3" w:rsidRPr="00987928" w:rsidRDefault="006E2FC3" w:rsidP="00B44D48">
            <w:pPr>
              <w:pStyle w:val="Default"/>
              <w:ind w:firstLine="212"/>
            </w:pPr>
            <w:r w:rsidRPr="00987928">
              <w:t xml:space="preserve">– осуществлять анализ объектов с выделением существенных </w:t>
            </w:r>
            <w:proofErr w:type="spellStart"/>
            <w:proofErr w:type="gramStart"/>
            <w:r w:rsidRPr="00987928">
              <w:t>призна-ков</w:t>
            </w:r>
            <w:proofErr w:type="spellEnd"/>
            <w:proofErr w:type="gramEnd"/>
            <w:r w:rsidRPr="00987928">
              <w:t xml:space="preserve">; </w:t>
            </w:r>
          </w:p>
          <w:p w:rsidR="006E2FC3" w:rsidRPr="00987928" w:rsidRDefault="006E2FC3" w:rsidP="00B44D48">
            <w:pPr>
              <w:pStyle w:val="Default"/>
              <w:ind w:firstLine="212"/>
            </w:pPr>
            <w:proofErr w:type="gramStart"/>
            <w:r w:rsidRPr="00987928">
              <w:t>– осуществлять запись (фикса-</w:t>
            </w:r>
            <w:proofErr w:type="gramEnd"/>
          </w:p>
          <w:p w:rsidR="006E2FC3" w:rsidRPr="00987928" w:rsidRDefault="006E2FC3" w:rsidP="00B44D48">
            <w:pPr>
              <w:pStyle w:val="Default"/>
              <w:ind w:firstLine="212"/>
            </w:pPr>
            <w:proofErr w:type="spellStart"/>
            <w:proofErr w:type="gramStart"/>
            <w:r w:rsidRPr="00987928">
              <w:t>цию</w:t>
            </w:r>
            <w:proofErr w:type="spellEnd"/>
            <w:r w:rsidRPr="00987928">
              <w:t xml:space="preserve">) выборочной информации о себе самом; </w:t>
            </w:r>
            <w:proofErr w:type="gramEnd"/>
          </w:p>
          <w:p w:rsidR="006E2FC3" w:rsidRPr="00987928" w:rsidRDefault="00A21D8F" w:rsidP="00B44D48">
            <w:pPr>
              <w:pStyle w:val="Default"/>
              <w:ind w:firstLine="212"/>
            </w:pPr>
            <w:r>
              <w:t>– обобщать, т.е. выведение общ</w:t>
            </w:r>
            <w:r w:rsidR="006E2FC3" w:rsidRPr="00987928">
              <w:t>н</w:t>
            </w:r>
            <w:r>
              <w:t>ости для класса единичных объек</w:t>
            </w:r>
            <w:r w:rsidR="006E2FC3" w:rsidRPr="00987928">
              <w:t>т</w:t>
            </w:r>
            <w:r>
              <w:t>ов, на основе выделения сущност</w:t>
            </w:r>
            <w:r w:rsidR="006E2FC3" w:rsidRPr="00987928">
              <w:t xml:space="preserve">ной связи; </w:t>
            </w:r>
          </w:p>
          <w:p w:rsidR="006E2FC3" w:rsidRPr="00987928" w:rsidRDefault="006E2FC3" w:rsidP="00B44D48">
            <w:pPr>
              <w:pStyle w:val="Default"/>
              <w:ind w:firstLine="212"/>
            </w:pPr>
            <w:r w:rsidRPr="00987928">
              <w:t xml:space="preserve">– строить сообщения в устной форме; </w:t>
            </w:r>
          </w:p>
          <w:p w:rsidR="006E2FC3" w:rsidRPr="00987928" w:rsidRDefault="006E2FC3" w:rsidP="00B44D48">
            <w:pPr>
              <w:pStyle w:val="Default"/>
              <w:ind w:firstLine="212"/>
            </w:pPr>
            <w:r w:rsidRPr="00987928">
              <w:t xml:space="preserve">– строить рассуждения в форме связи простых суждений об объекте, его строении, свойствах и связях; </w:t>
            </w:r>
          </w:p>
          <w:p w:rsidR="006E2FC3" w:rsidRPr="00987928" w:rsidRDefault="00A21D8F" w:rsidP="00B44D48">
            <w:pPr>
              <w:pStyle w:val="Default"/>
              <w:ind w:firstLine="212"/>
            </w:pPr>
            <w:r>
              <w:t>– проявлять познавательную ини</w:t>
            </w:r>
            <w:r w:rsidR="006E2FC3" w:rsidRPr="00987928">
              <w:t xml:space="preserve">циативу в учебном сотрудничестве; </w:t>
            </w:r>
          </w:p>
          <w:p w:rsidR="006E2FC3" w:rsidRPr="00987928" w:rsidRDefault="006E2FC3" w:rsidP="00B44D48">
            <w:pPr>
              <w:pStyle w:val="Default"/>
              <w:ind w:firstLine="212"/>
            </w:pPr>
            <w:r w:rsidRPr="00987928">
              <w:t xml:space="preserve">– осуществлять подведение под понятие на основе распознавания объектов, выделения существенных признаков и их синтеза. </w:t>
            </w:r>
          </w:p>
          <w:p w:rsidR="006E2FC3" w:rsidRPr="00987928" w:rsidRDefault="006E2FC3" w:rsidP="00B44D48">
            <w:pPr>
              <w:pStyle w:val="Default"/>
              <w:ind w:firstLine="212"/>
            </w:pPr>
            <w:r w:rsidRPr="00987928">
              <w:rPr>
                <w:b/>
                <w:bCs/>
              </w:rPr>
              <w:lastRenderedPageBreak/>
              <w:t xml:space="preserve">Выпускник получит возможность научиться: </w:t>
            </w:r>
          </w:p>
          <w:p w:rsidR="006E2FC3" w:rsidRPr="00987928" w:rsidRDefault="006E2FC3" w:rsidP="00B44D48">
            <w:pPr>
              <w:pStyle w:val="Default"/>
              <w:ind w:firstLine="212"/>
            </w:pPr>
            <w:r w:rsidRPr="00987928">
              <w:t xml:space="preserve">– устанавливать аналогии </w:t>
            </w:r>
          </w:p>
          <w:p w:rsidR="006E2FC3" w:rsidRPr="00987928" w:rsidRDefault="006E2FC3" w:rsidP="00B44D48">
            <w:pPr>
              <w:pStyle w:val="Default"/>
              <w:ind w:firstLine="212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Интернет. </w:t>
            </w:r>
          </w:p>
        </w:tc>
      </w:tr>
      <w:tr w:rsidR="00AC7A58" w:rsidRPr="00987928" w:rsidTr="008F34BC">
        <w:trPr>
          <w:trHeight w:val="29"/>
        </w:trPr>
        <w:tc>
          <w:tcPr>
            <w:tcW w:w="14471" w:type="dxa"/>
            <w:gridSpan w:val="7"/>
          </w:tcPr>
          <w:p w:rsidR="00AC7A58" w:rsidRPr="00987928" w:rsidRDefault="00AC7A58" w:rsidP="00B44D48">
            <w:pPr>
              <w:pStyle w:val="Default"/>
              <w:jc w:val="center"/>
            </w:pPr>
            <w:r w:rsidRPr="00987928">
              <w:rPr>
                <w:b/>
                <w:bCs/>
              </w:rPr>
              <w:lastRenderedPageBreak/>
              <w:t>КОММУНИКАТИВНЫЕ УНИВЕРСАЛЬНЫЕ УЧЕБНЫЕ ДЕЙСТВИЯ</w:t>
            </w:r>
          </w:p>
        </w:tc>
      </w:tr>
      <w:tr w:rsidR="006E2FC3" w:rsidRPr="00987928" w:rsidTr="008F34BC">
        <w:trPr>
          <w:trHeight w:val="421"/>
        </w:trPr>
        <w:tc>
          <w:tcPr>
            <w:tcW w:w="3615" w:type="dxa"/>
          </w:tcPr>
          <w:p w:rsidR="006E2FC3" w:rsidRPr="00987928" w:rsidRDefault="006E2FC3" w:rsidP="00B44D48">
            <w:pPr>
              <w:pStyle w:val="Default"/>
              <w:ind w:firstLine="284"/>
            </w:pPr>
            <w:r w:rsidRPr="00987928">
              <w:rPr>
                <w:b/>
                <w:bCs/>
              </w:rPr>
              <w:t xml:space="preserve">Учащийся научится: </w:t>
            </w:r>
          </w:p>
          <w:p w:rsidR="006E2FC3" w:rsidRPr="00987928" w:rsidRDefault="006E2FC3" w:rsidP="00B44D48">
            <w:pPr>
              <w:pStyle w:val="Default"/>
              <w:ind w:firstLine="284"/>
            </w:pPr>
            <w:r w:rsidRPr="00987928">
              <w:t xml:space="preserve">– допускать возможность существования у людей различных точек </w:t>
            </w:r>
            <w:r w:rsidR="00A21D8F">
              <w:t>зрения, в том числе не совпадаю</w:t>
            </w:r>
            <w:r w:rsidRPr="00987928">
              <w:t xml:space="preserve">щих с его </w:t>
            </w:r>
            <w:proofErr w:type="gramStart"/>
            <w:r w:rsidRPr="00987928">
              <w:t>собственной</w:t>
            </w:r>
            <w:proofErr w:type="gramEnd"/>
            <w:r w:rsidRPr="00987928">
              <w:t xml:space="preserve">; </w:t>
            </w:r>
          </w:p>
          <w:p w:rsidR="006E2FC3" w:rsidRPr="00987928" w:rsidRDefault="006E2FC3" w:rsidP="00B44D48">
            <w:pPr>
              <w:pStyle w:val="Default"/>
              <w:ind w:firstLine="284"/>
            </w:pPr>
            <w:r w:rsidRPr="00987928">
              <w:t xml:space="preserve">– задавать вопросы. </w:t>
            </w:r>
          </w:p>
          <w:p w:rsidR="006E2FC3" w:rsidRPr="00987928" w:rsidRDefault="006E2FC3" w:rsidP="00B44D48">
            <w:pPr>
              <w:pStyle w:val="Default"/>
              <w:ind w:firstLine="284"/>
            </w:pPr>
            <w:r w:rsidRPr="00987928">
              <w:rPr>
                <w:b/>
                <w:bCs/>
              </w:rPr>
              <w:t xml:space="preserve">Учащийся получит возможность научиться: </w:t>
            </w:r>
          </w:p>
          <w:p w:rsidR="006E2FC3" w:rsidRPr="00987928" w:rsidRDefault="006E2FC3" w:rsidP="00B44D48">
            <w:pPr>
              <w:pStyle w:val="Default"/>
              <w:ind w:firstLine="284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учитывать разные мнения и стремиться к координации различных позиций в сотрудничестве; </w:t>
            </w:r>
          </w:p>
          <w:p w:rsidR="006E2FC3" w:rsidRPr="00987928" w:rsidRDefault="006E2FC3" w:rsidP="00B44D48">
            <w:pPr>
              <w:pStyle w:val="Default"/>
              <w:ind w:firstLine="284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договариваться и приходить к общему решению в совместной деятельности, в том числе в ситуации столкновения интересов. </w:t>
            </w:r>
          </w:p>
          <w:p w:rsidR="006E2FC3" w:rsidRPr="00987928" w:rsidRDefault="006E2FC3" w:rsidP="00987928">
            <w:pPr>
              <w:pStyle w:val="Default"/>
            </w:pPr>
          </w:p>
        </w:tc>
        <w:tc>
          <w:tcPr>
            <w:tcW w:w="3615" w:type="dxa"/>
            <w:gridSpan w:val="2"/>
          </w:tcPr>
          <w:p w:rsidR="006E2FC3" w:rsidRPr="00987928" w:rsidRDefault="006E2FC3" w:rsidP="00987928">
            <w:pPr>
              <w:pStyle w:val="Default"/>
            </w:pPr>
            <w:r w:rsidRPr="00987928">
              <w:rPr>
                <w:b/>
                <w:bCs/>
              </w:rPr>
              <w:t xml:space="preserve">Учащийся научится: </w:t>
            </w:r>
          </w:p>
          <w:p w:rsidR="006E2FC3" w:rsidRPr="00987928" w:rsidRDefault="00A21D8F" w:rsidP="00A21D8F">
            <w:pPr>
              <w:pStyle w:val="Default"/>
            </w:pPr>
            <w:r>
              <w:t>– допускать возможность сущест</w:t>
            </w:r>
            <w:r w:rsidR="006E2FC3" w:rsidRPr="00987928">
              <w:t xml:space="preserve">вования у людей различных точек </w:t>
            </w:r>
            <w:r w:rsidR="00892046">
              <w:t>зрения, в том числе не совпадаю</w:t>
            </w:r>
            <w:r w:rsidR="006E2FC3" w:rsidRPr="00987928">
              <w:t>щи</w:t>
            </w:r>
            <w:r>
              <w:t xml:space="preserve">х с его </w:t>
            </w:r>
            <w:proofErr w:type="gramStart"/>
            <w:r>
              <w:t>собственной</w:t>
            </w:r>
            <w:proofErr w:type="gramEnd"/>
            <w:r>
              <w:t>, и ориенти</w:t>
            </w:r>
            <w:r w:rsidR="00FA19DC">
              <w:t>роваться на позицию партнё</w:t>
            </w:r>
            <w:r w:rsidR="006E2FC3" w:rsidRPr="00987928">
              <w:t xml:space="preserve">ра в общении и взаимодействии; </w:t>
            </w:r>
          </w:p>
          <w:p w:rsidR="006E2FC3" w:rsidRPr="00987928" w:rsidRDefault="006E2FC3" w:rsidP="00987928">
            <w:pPr>
              <w:pStyle w:val="Default"/>
            </w:pPr>
            <w:r w:rsidRPr="00987928">
              <w:t xml:space="preserve">– учитывать разные мнения и стремиться к координации различных позиций в сотрудничестве; </w:t>
            </w:r>
          </w:p>
          <w:p w:rsidR="006E2FC3" w:rsidRPr="00987928" w:rsidRDefault="006E2FC3" w:rsidP="00987928">
            <w:pPr>
              <w:pStyle w:val="Default"/>
            </w:pPr>
            <w:r w:rsidRPr="00987928">
              <w:t>– договариваться и приходить к общему решению в совместной де</w:t>
            </w:r>
            <w:r w:rsidR="00A21D8F">
              <w:t>ятельности, в том числе в ситуа</w:t>
            </w:r>
            <w:r w:rsidRPr="00987928">
              <w:t xml:space="preserve">ции столкновения интересов; </w:t>
            </w:r>
          </w:p>
          <w:p w:rsidR="006E2FC3" w:rsidRPr="00987928" w:rsidRDefault="006E2FC3" w:rsidP="00987928">
            <w:pPr>
              <w:pStyle w:val="Default"/>
            </w:pPr>
            <w:r w:rsidRPr="00987928">
              <w:t xml:space="preserve">– задавать вопросы; </w:t>
            </w:r>
          </w:p>
          <w:p w:rsidR="006E2FC3" w:rsidRPr="00987928" w:rsidRDefault="006E2FC3" w:rsidP="00987928">
            <w:pPr>
              <w:pStyle w:val="Default"/>
            </w:pPr>
            <w:r w:rsidRPr="00987928">
              <w:rPr>
                <w:b/>
                <w:bCs/>
              </w:rPr>
              <w:t xml:space="preserve">Учащийся получит </w:t>
            </w:r>
            <w:r w:rsidRPr="00987928">
              <w:rPr>
                <w:b/>
                <w:bCs/>
              </w:rPr>
              <w:lastRenderedPageBreak/>
              <w:t xml:space="preserve">возможность научиться: </w:t>
            </w:r>
          </w:p>
          <w:p w:rsidR="006E2FC3" w:rsidRPr="00987928" w:rsidRDefault="006E2FC3" w:rsidP="00987928">
            <w:pPr>
              <w:pStyle w:val="Default"/>
            </w:pPr>
            <w:r w:rsidRPr="00987928">
              <w:t xml:space="preserve">– </w:t>
            </w:r>
            <w:r w:rsidR="00FA19DC">
              <w:rPr>
                <w:i/>
                <w:iCs/>
              </w:rPr>
              <w:t>строить понятные для партнё</w:t>
            </w:r>
            <w:r w:rsidRPr="00987928">
              <w:rPr>
                <w:i/>
                <w:iCs/>
              </w:rPr>
              <w:t>ра выска</w:t>
            </w:r>
            <w:r w:rsidR="00FA19DC">
              <w:rPr>
                <w:i/>
                <w:iCs/>
              </w:rPr>
              <w:t>зывания, учитывающие, что партнё</w:t>
            </w:r>
            <w:r w:rsidRPr="00987928">
              <w:rPr>
                <w:i/>
                <w:iCs/>
              </w:rPr>
              <w:t xml:space="preserve">р знает и видит, а что нет; </w:t>
            </w:r>
          </w:p>
          <w:p w:rsidR="006E2FC3" w:rsidRPr="00987928" w:rsidRDefault="006E2FC3" w:rsidP="00987928">
            <w:pPr>
              <w:pStyle w:val="Default"/>
            </w:pPr>
            <w:r w:rsidRPr="00987928">
              <w:t xml:space="preserve">– </w:t>
            </w:r>
            <w:r w:rsidR="00FA19DC">
              <w:rPr>
                <w:i/>
                <w:iCs/>
              </w:rPr>
              <w:t>контролировать действия партнё</w:t>
            </w:r>
            <w:r w:rsidRPr="00987928">
              <w:rPr>
                <w:i/>
                <w:iCs/>
              </w:rPr>
              <w:t xml:space="preserve">ра; </w:t>
            </w:r>
          </w:p>
          <w:p w:rsidR="006E2FC3" w:rsidRPr="00987928" w:rsidRDefault="006E2FC3" w:rsidP="00987928">
            <w:pPr>
              <w:pStyle w:val="Default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использовать речь для регуляции своего действия. </w:t>
            </w:r>
          </w:p>
          <w:p w:rsidR="006E2FC3" w:rsidRPr="00987928" w:rsidRDefault="006E2FC3" w:rsidP="00987928">
            <w:pPr>
              <w:pStyle w:val="Default"/>
            </w:pPr>
          </w:p>
        </w:tc>
        <w:tc>
          <w:tcPr>
            <w:tcW w:w="3615" w:type="dxa"/>
            <w:gridSpan w:val="2"/>
          </w:tcPr>
          <w:p w:rsidR="006E2FC3" w:rsidRPr="00987928" w:rsidRDefault="006E2FC3" w:rsidP="00B44D48">
            <w:pPr>
              <w:pStyle w:val="Default"/>
              <w:ind w:firstLine="283"/>
            </w:pPr>
            <w:r w:rsidRPr="00987928">
              <w:rPr>
                <w:b/>
                <w:bCs/>
              </w:rPr>
              <w:lastRenderedPageBreak/>
              <w:t xml:space="preserve">Учащийся научится: </w:t>
            </w:r>
          </w:p>
          <w:p w:rsidR="006E2FC3" w:rsidRPr="00987928" w:rsidRDefault="00A21D8F" w:rsidP="00B44D48">
            <w:pPr>
              <w:pStyle w:val="Default"/>
              <w:ind w:firstLine="283"/>
            </w:pPr>
            <w:r>
              <w:t>– допускать возможность суще</w:t>
            </w:r>
            <w:r w:rsidR="006E2FC3" w:rsidRPr="00987928">
              <w:t xml:space="preserve">ствования у людей различных точек </w:t>
            </w:r>
            <w:r w:rsidR="00A576EB" w:rsidRPr="00987928">
              <w:t>зрения, в том числе не совпадаю</w:t>
            </w:r>
            <w:r w:rsidR="006E2FC3" w:rsidRPr="00987928">
              <w:t>щи</w:t>
            </w:r>
            <w:r w:rsidR="00A576EB" w:rsidRPr="00987928">
              <w:t xml:space="preserve">х с его </w:t>
            </w:r>
            <w:proofErr w:type="gramStart"/>
            <w:r w:rsidR="00A576EB" w:rsidRPr="00987928">
              <w:t>собственной</w:t>
            </w:r>
            <w:proofErr w:type="gramEnd"/>
            <w:r w:rsidR="00A576EB" w:rsidRPr="00987928">
              <w:t>, и ориенти</w:t>
            </w:r>
            <w:r w:rsidR="00FA19DC">
              <w:t>роваться на позицию партнё</w:t>
            </w:r>
            <w:r w:rsidR="006E2FC3" w:rsidRPr="00987928">
              <w:t xml:space="preserve">ра в общении и взаимодействии; </w:t>
            </w:r>
          </w:p>
          <w:p w:rsidR="006E2FC3" w:rsidRPr="00987928" w:rsidRDefault="006E2FC3" w:rsidP="00B44D48">
            <w:pPr>
              <w:pStyle w:val="Default"/>
              <w:ind w:firstLine="283"/>
            </w:pPr>
            <w:r w:rsidRPr="00987928">
              <w:t>– учитывать разные мнения и стремиться к координации ра</w:t>
            </w:r>
            <w:r w:rsidR="00A21D8F">
              <w:t>злич</w:t>
            </w:r>
            <w:r w:rsidRPr="00987928">
              <w:t xml:space="preserve">ных позиций в сотрудничестве; </w:t>
            </w:r>
          </w:p>
          <w:p w:rsidR="006E2FC3" w:rsidRPr="00987928" w:rsidRDefault="006E2FC3" w:rsidP="00B44D48">
            <w:pPr>
              <w:pStyle w:val="Default"/>
              <w:ind w:firstLine="283"/>
            </w:pPr>
            <w:r w:rsidRPr="00987928">
              <w:t>– договариваться и приходить к общему решению в совместной де</w:t>
            </w:r>
            <w:r w:rsidR="00A21D8F">
              <w:t>ятельности, в том числе в ситуа</w:t>
            </w:r>
            <w:r w:rsidRPr="00987928">
              <w:t xml:space="preserve">ции столкновения интересов; </w:t>
            </w:r>
          </w:p>
          <w:p w:rsidR="006E2FC3" w:rsidRPr="00987928" w:rsidRDefault="00FA19DC" w:rsidP="00B44D48">
            <w:pPr>
              <w:pStyle w:val="Default"/>
              <w:ind w:firstLine="283"/>
            </w:pPr>
            <w:r>
              <w:t>– строить понятные для партнё</w:t>
            </w:r>
            <w:r w:rsidR="006E2FC3" w:rsidRPr="00987928">
              <w:t>ра выска</w:t>
            </w:r>
            <w:r>
              <w:t xml:space="preserve">зывания, </w:t>
            </w:r>
            <w:r>
              <w:lastRenderedPageBreak/>
              <w:t>учитывающие, что партнё</w:t>
            </w:r>
            <w:r w:rsidR="006E2FC3" w:rsidRPr="00987928">
              <w:t xml:space="preserve">р знает и видит, а что нет; </w:t>
            </w:r>
          </w:p>
          <w:p w:rsidR="006E2FC3" w:rsidRPr="00987928" w:rsidRDefault="006E2FC3" w:rsidP="00B44D48">
            <w:pPr>
              <w:pStyle w:val="Default"/>
              <w:ind w:firstLine="283"/>
            </w:pPr>
            <w:r w:rsidRPr="00987928">
              <w:t xml:space="preserve">– задавать вопросы; </w:t>
            </w:r>
          </w:p>
          <w:p w:rsidR="006E2FC3" w:rsidRPr="00987928" w:rsidRDefault="00A21D8F" w:rsidP="00B44D48">
            <w:pPr>
              <w:pStyle w:val="Default"/>
              <w:ind w:firstLine="283"/>
            </w:pPr>
            <w:r>
              <w:t>– контролировать действия парт</w:t>
            </w:r>
            <w:r w:rsidR="00FA19DC">
              <w:t>нё</w:t>
            </w:r>
            <w:r w:rsidR="006E2FC3" w:rsidRPr="00987928">
              <w:t xml:space="preserve">ра; </w:t>
            </w:r>
          </w:p>
          <w:p w:rsidR="006E2FC3" w:rsidRPr="00987928" w:rsidRDefault="00A21D8F" w:rsidP="00B44D48">
            <w:pPr>
              <w:pStyle w:val="Default"/>
              <w:ind w:firstLine="283"/>
            </w:pPr>
            <w:r>
              <w:t>– использовать речь для регуля</w:t>
            </w:r>
            <w:r w:rsidR="006E2FC3" w:rsidRPr="00987928">
              <w:t xml:space="preserve">ции своего действия. </w:t>
            </w:r>
          </w:p>
          <w:p w:rsidR="006E2FC3" w:rsidRPr="00987928" w:rsidRDefault="006E2FC3" w:rsidP="00B44D48">
            <w:pPr>
              <w:pStyle w:val="Default"/>
              <w:ind w:firstLine="283"/>
            </w:pPr>
            <w:r w:rsidRPr="00987928">
              <w:rPr>
                <w:b/>
                <w:bCs/>
              </w:rPr>
              <w:t xml:space="preserve">Учащийся получит возможность научиться: </w:t>
            </w:r>
          </w:p>
          <w:p w:rsidR="006E2FC3" w:rsidRPr="00987928" w:rsidRDefault="006E2FC3" w:rsidP="00B44D48">
            <w:pPr>
              <w:pStyle w:val="Default"/>
              <w:ind w:firstLine="283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формулировать собственное мнение и позицию; </w:t>
            </w:r>
          </w:p>
          <w:p w:rsidR="006E2FC3" w:rsidRPr="00987928" w:rsidRDefault="006E2FC3" w:rsidP="00B44D48">
            <w:pPr>
              <w:pStyle w:val="Default"/>
              <w:ind w:firstLine="283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      </w:r>
          </w:p>
          <w:p w:rsidR="006E2FC3" w:rsidRPr="00987928" w:rsidRDefault="006E2FC3" w:rsidP="00987928">
            <w:pPr>
              <w:pStyle w:val="Default"/>
            </w:pPr>
          </w:p>
        </w:tc>
        <w:tc>
          <w:tcPr>
            <w:tcW w:w="3626" w:type="dxa"/>
            <w:gridSpan w:val="2"/>
          </w:tcPr>
          <w:p w:rsidR="006E2FC3" w:rsidRPr="00987928" w:rsidRDefault="006E2FC3" w:rsidP="00B44D48">
            <w:pPr>
              <w:pStyle w:val="Default"/>
              <w:ind w:firstLine="212"/>
            </w:pPr>
            <w:r w:rsidRPr="00987928">
              <w:rPr>
                <w:b/>
                <w:bCs/>
              </w:rPr>
              <w:lastRenderedPageBreak/>
              <w:t xml:space="preserve">Выпускник научится: </w:t>
            </w:r>
          </w:p>
          <w:p w:rsidR="006E2FC3" w:rsidRPr="00987928" w:rsidRDefault="00A21D8F" w:rsidP="00A21D8F">
            <w:pPr>
              <w:pStyle w:val="Default"/>
              <w:ind w:firstLine="212"/>
            </w:pPr>
            <w:r>
              <w:t>– допускать возможность сущест</w:t>
            </w:r>
            <w:r w:rsidR="006E2FC3" w:rsidRPr="00987928">
              <w:t xml:space="preserve">вования у людей различных точек </w:t>
            </w:r>
            <w:r>
              <w:t>зрения, в том числе не совпадаю</w:t>
            </w:r>
            <w:r w:rsidR="006E2FC3" w:rsidRPr="00987928">
              <w:t>щ</w:t>
            </w:r>
            <w:r>
              <w:t xml:space="preserve">их с его </w:t>
            </w:r>
            <w:proofErr w:type="gramStart"/>
            <w:r>
              <w:t>собственной</w:t>
            </w:r>
            <w:proofErr w:type="gramEnd"/>
            <w:r>
              <w:t>, и ориенти</w:t>
            </w:r>
            <w:r w:rsidR="00FA19DC">
              <w:t>роваться на позицию партнё</w:t>
            </w:r>
            <w:r w:rsidR="006E2FC3" w:rsidRPr="00987928">
              <w:t xml:space="preserve">ра в общении и взаимодействии; </w:t>
            </w:r>
          </w:p>
          <w:p w:rsidR="006E2FC3" w:rsidRPr="00987928" w:rsidRDefault="006E2FC3" w:rsidP="00B44D48">
            <w:pPr>
              <w:pStyle w:val="Default"/>
              <w:ind w:firstLine="212"/>
            </w:pPr>
            <w:r w:rsidRPr="00987928">
              <w:t xml:space="preserve">– учитывать разные мнения и </w:t>
            </w:r>
            <w:r w:rsidR="00A21D8F">
              <w:t>стремиться к координации различ</w:t>
            </w:r>
            <w:r w:rsidRPr="00987928">
              <w:t xml:space="preserve">ных позиций в сотрудничестве; </w:t>
            </w:r>
          </w:p>
          <w:p w:rsidR="006E2FC3" w:rsidRPr="00987928" w:rsidRDefault="006E2FC3" w:rsidP="00B44D48">
            <w:pPr>
              <w:pStyle w:val="Default"/>
              <w:ind w:firstLine="212"/>
            </w:pPr>
            <w:r w:rsidRPr="00987928">
              <w:t xml:space="preserve">– формулировать собственное мнение и позицию; </w:t>
            </w:r>
          </w:p>
          <w:p w:rsidR="006E2FC3" w:rsidRPr="00987928" w:rsidRDefault="006E2FC3" w:rsidP="00B44D48">
            <w:pPr>
              <w:pStyle w:val="Default"/>
              <w:ind w:firstLine="212"/>
            </w:pPr>
            <w:r w:rsidRPr="00987928">
              <w:t>– договариваться и приходить к общему решению в совместной де</w:t>
            </w:r>
            <w:r w:rsidR="00A21D8F">
              <w:t>ятельности, в том числе в ситуа</w:t>
            </w:r>
            <w:r w:rsidRPr="00987928">
              <w:t xml:space="preserve">ции столкновения интересов; </w:t>
            </w:r>
          </w:p>
          <w:p w:rsidR="006E2FC3" w:rsidRPr="00987928" w:rsidRDefault="00FA19DC" w:rsidP="00B44D48">
            <w:pPr>
              <w:pStyle w:val="Default"/>
              <w:ind w:firstLine="212"/>
            </w:pPr>
            <w:r>
              <w:lastRenderedPageBreak/>
              <w:t>– строить понятные для партнё</w:t>
            </w:r>
            <w:r w:rsidR="006E2FC3" w:rsidRPr="00987928">
              <w:t>ра выска</w:t>
            </w:r>
            <w:r>
              <w:t>зывания, учитывающие, что партнё</w:t>
            </w:r>
            <w:r w:rsidR="006E2FC3" w:rsidRPr="00987928">
              <w:t xml:space="preserve">р знает и видит, а что нет; </w:t>
            </w:r>
          </w:p>
          <w:p w:rsidR="006E2FC3" w:rsidRPr="00987928" w:rsidRDefault="006E2FC3" w:rsidP="00B44D48">
            <w:pPr>
              <w:pStyle w:val="Default"/>
              <w:ind w:firstLine="212"/>
            </w:pPr>
            <w:r w:rsidRPr="00987928">
              <w:t xml:space="preserve">– задавать вопросы; </w:t>
            </w:r>
          </w:p>
          <w:p w:rsidR="006E2FC3" w:rsidRPr="00987928" w:rsidRDefault="00A21D8F" w:rsidP="00B44D48">
            <w:pPr>
              <w:pStyle w:val="Default"/>
              <w:ind w:firstLine="212"/>
            </w:pPr>
            <w:r>
              <w:t>– контролировать действия парт</w:t>
            </w:r>
            <w:r w:rsidR="00FA19DC">
              <w:t>нё</w:t>
            </w:r>
            <w:r w:rsidR="006E2FC3" w:rsidRPr="00987928">
              <w:t xml:space="preserve">ра; </w:t>
            </w:r>
          </w:p>
          <w:p w:rsidR="006E2FC3" w:rsidRPr="00987928" w:rsidRDefault="00A576EB" w:rsidP="00B44D48">
            <w:pPr>
              <w:pStyle w:val="Default"/>
              <w:ind w:firstLine="212"/>
            </w:pPr>
            <w:r w:rsidRPr="00987928">
              <w:t>– использовать речь для регуля</w:t>
            </w:r>
            <w:r w:rsidR="006E2FC3" w:rsidRPr="00987928">
              <w:t xml:space="preserve">ции своего действия; </w:t>
            </w:r>
          </w:p>
          <w:p w:rsidR="006E2FC3" w:rsidRPr="00987928" w:rsidRDefault="00A576EB" w:rsidP="00B44D48">
            <w:pPr>
              <w:pStyle w:val="Default"/>
              <w:ind w:firstLine="212"/>
            </w:pPr>
            <w:r w:rsidRPr="00987928">
              <w:t>– адекватно использовать речевые средства для решения различных коммуникативных задач, стро</w:t>
            </w:r>
            <w:r w:rsidR="006E2FC3" w:rsidRPr="00987928">
              <w:t xml:space="preserve">ить монологическое высказывание, </w:t>
            </w:r>
            <w:r w:rsidR="00A21D8F">
              <w:t>владеть диалогической формой ре</w:t>
            </w:r>
            <w:r w:rsidR="006E2FC3" w:rsidRPr="00987928">
              <w:t xml:space="preserve">чи. </w:t>
            </w:r>
          </w:p>
          <w:p w:rsidR="006E2FC3" w:rsidRPr="00987928" w:rsidRDefault="006E2FC3" w:rsidP="00B44D48">
            <w:pPr>
              <w:pStyle w:val="Default"/>
              <w:ind w:firstLine="212"/>
            </w:pPr>
            <w:r w:rsidRPr="00987928">
              <w:rPr>
                <w:b/>
                <w:bCs/>
              </w:rPr>
              <w:t>Выпускник получит</w:t>
            </w:r>
            <w:r w:rsidR="00A576EB" w:rsidRPr="00987928">
              <w:rPr>
                <w:b/>
                <w:bCs/>
              </w:rPr>
              <w:t xml:space="preserve"> возмож</w:t>
            </w:r>
            <w:r w:rsidRPr="00987928">
              <w:rPr>
                <w:b/>
                <w:bCs/>
              </w:rPr>
              <w:t xml:space="preserve">ность научиться: </w:t>
            </w:r>
          </w:p>
          <w:p w:rsidR="006E2FC3" w:rsidRPr="00987928" w:rsidRDefault="006E2FC3" w:rsidP="00B44D48">
            <w:pPr>
              <w:pStyle w:val="Default"/>
              <w:ind w:firstLine="212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 средства и инструменты ИКТ и дистанционного общения; </w:t>
            </w:r>
          </w:p>
          <w:p w:rsidR="006E2FC3" w:rsidRPr="00987928" w:rsidRDefault="006E2FC3" w:rsidP="00B44D48">
            <w:pPr>
              <w:pStyle w:val="Default"/>
              <w:ind w:firstLine="212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аргументировать </w:t>
            </w:r>
            <w:r w:rsidR="00FA19DC">
              <w:rPr>
                <w:i/>
                <w:iCs/>
              </w:rPr>
              <w:t>свою позицию и координировать её с позициями партнё</w:t>
            </w:r>
            <w:r w:rsidRPr="00987928">
              <w:rPr>
                <w:i/>
                <w:iCs/>
              </w:rPr>
              <w:t xml:space="preserve">ров в </w:t>
            </w:r>
            <w:r w:rsidRPr="00987928">
              <w:rPr>
                <w:i/>
                <w:iCs/>
              </w:rPr>
              <w:lastRenderedPageBreak/>
              <w:t xml:space="preserve">сотрудничестве при выработке общего решения в совместной деятельности; </w:t>
            </w:r>
          </w:p>
          <w:p w:rsidR="006E2FC3" w:rsidRPr="00987928" w:rsidRDefault="006E2FC3" w:rsidP="00B44D48">
            <w:pPr>
              <w:pStyle w:val="Default"/>
              <w:ind w:firstLine="212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>продуктивно содействовать раз</w:t>
            </w:r>
            <w:r w:rsidR="00FA19DC">
              <w:rPr>
                <w:i/>
                <w:iCs/>
              </w:rPr>
              <w:t>решению конфликтов на основе учё</w:t>
            </w:r>
            <w:r w:rsidRPr="00987928">
              <w:rPr>
                <w:i/>
                <w:iCs/>
              </w:rPr>
              <w:t xml:space="preserve">та интересов и позиций всех участников; </w:t>
            </w:r>
          </w:p>
          <w:p w:rsidR="006E2FC3" w:rsidRPr="00987928" w:rsidRDefault="006E2FC3" w:rsidP="00B44D48">
            <w:pPr>
              <w:pStyle w:val="Default"/>
              <w:ind w:firstLine="212"/>
            </w:pPr>
            <w:r w:rsidRPr="00987928">
              <w:t xml:space="preserve">– </w:t>
            </w:r>
            <w:r w:rsidR="00FA19DC">
              <w:rPr>
                <w:i/>
                <w:iCs/>
              </w:rPr>
              <w:t>с учё</w:t>
            </w:r>
            <w:r w:rsidRPr="00987928">
              <w:rPr>
                <w:i/>
                <w:iCs/>
              </w:rPr>
              <w:t>том целей коммуникации достаточно точно, последова</w:t>
            </w:r>
            <w:r w:rsidR="00FA19DC">
              <w:rPr>
                <w:i/>
                <w:iCs/>
              </w:rPr>
              <w:t>тельно и полно передавать партнё</w:t>
            </w:r>
            <w:r w:rsidRPr="00987928">
              <w:rPr>
                <w:i/>
                <w:iCs/>
              </w:rPr>
              <w:t xml:space="preserve">ру необходимую информацию как ориентир для построения действия; </w:t>
            </w:r>
          </w:p>
          <w:p w:rsidR="006E2FC3" w:rsidRPr="00987928" w:rsidRDefault="006E2FC3" w:rsidP="00B44D48">
            <w:pPr>
              <w:pStyle w:val="Default"/>
              <w:ind w:firstLine="212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>задавать вопросы, необходимые для организации собственной деятел</w:t>
            </w:r>
            <w:r w:rsidR="00FA19DC">
              <w:rPr>
                <w:i/>
                <w:iCs/>
              </w:rPr>
              <w:t>ьности и сотрудничества с партнё</w:t>
            </w:r>
            <w:r w:rsidRPr="00987928">
              <w:rPr>
                <w:i/>
                <w:iCs/>
              </w:rPr>
              <w:t xml:space="preserve">ром; </w:t>
            </w:r>
          </w:p>
          <w:p w:rsidR="006E2FC3" w:rsidRPr="00987928" w:rsidRDefault="006E2FC3" w:rsidP="00B44D48">
            <w:pPr>
              <w:pStyle w:val="Default"/>
              <w:ind w:firstLine="212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осуществлять взаимный контроль и оказывать в сотрудничестве необходимую взаимопомощь; </w:t>
            </w:r>
          </w:p>
          <w:p w:rsidR="006E2FC3" w:rsidRPr="00987928" w:rsidRDefault="006E2FC3" w:rsidP="00B44D48">
            <w:pPr>
              <w:pStyle w:val="Default"/>
              <w:ind w:firstLine="212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      </w:r>
            <w:r w:rsidRPr="00987928">
              <w:t>.</w:t>
            </w:r>
          </w:p>
        </w:tc>
      </w:tr>
      <w:tr w:rsidR="006E2FC3" w:rsidRPr="00987928" w:rsidTr="00A576EB">
        <w:tblPrEx>
          <w:tblLook w:val="04A0"/>
        </w:tblPrEx>
        <w:trPr>
          <w:gridAfter w:val="1"/>
          <w:wAfter w:w="46" w:type="dxa"/>
          <w:trHeight w:val="316"/>
        </w:trPr>
        <w:tc>
          <w:tcPr>
            <w:tcW w:w="14425" w:type="dxa"/>
            <w:gridSpan w:val="6"/>
          </w:tcPr>
          <w:p w:rsidR="006E2FC3" w:rsidRPr="00987928" w:rsidRDefault="006E2FC3" w:rsidP="00B44D48">
            <w:pPr>
              <w:pStyle w:val="Default"/>
              <w:jc w:val="center"/>
            </w:pPr>
            <w:r w:rsidRPr="00987928">
              <w:rPr>
                <w:b/>
                <w:bCs/>
              </w:rPr>
              <w:lastRenderedPageBreak/>
              <w:t>ЧТЕНИЕ. РАБОТА С ТЕКСТОМ</w:t>
            </w:r>
          </w:p>
        </w:tc>
      </w:tr>
      <w:tr w:rsidR="006E2FC3" w:rsidRPr="00987928" w:rsidTr="00A576EB">
        <w:tblPrEx>
          <w:tblLook w:val="04A0"/>
        </w:tblPrEx>
        <w:trPr>
          <w:gridAfter w:val="1"/>
          <w:wAfter w:w="46" w:type="dxa"/>
          <w:trHeight w:val="279"/>
        </w:trPr>
        <w:tc>
          <w:tcPr>
            <w:tcW w:w="14425" w:type="dxa"/>
            <w:gridSpan w:val="6"/>
          </w:tcPr>
          <w:p w:rsidR="006E2FC3" w:rsidRPr="00987928" w:rsidRDefault="006E2FC3" w:rsidP="00B44D48">
            <w:pPr>
              <w:pStyle w:val="Default"/>
              <w:jc w:val="center"/>
              <w:rPr>
                <w:b/>
                <w:bCs/>
              </w:rPr>
            </w:pPr>
            <w:r w:rsidRPr="00987928">
              <w:rPr>
                <w:b/>
                <w:bCs/>
              </w:rPr>
              <w:t xml:space="preserve">РАБОТА С ТЕКСТОМ: ПОИСК ИНФОРМАЦИИ И ПОНИМАНИЕ </w:t>
            </w:r>
            <w:proofErr w:type="gramStart"/>
            <w:r w:rsidRPr="00987928">
              <w:rPr>
                <w:b/>
                <w:bCs/>
              </w:rPr>
              <w:t>ПРОЧИТАННОГО</w:t>
            </w:r>
            <w:proofErr w:type="gramEnd"/>
          </w:p>
        </w:tc>
      </w:tr>
      <w:tr w:rsidR="00A576EB" w:rsidRPr="00987928" w:rsidTr="00A576EB">
        <w:tblPrEx>
          <w:tblLook w:val="04A0"/>
        </w:tblPrEx>
        <w:trPr>
          <w:gridAfter w:val="1"/>
          <w:wAfter w:w="46" w:type="dxa"/>
          <w:trHeight w:val="2263"/>
        </w:trPr>
        <w:tc>
          <w:tcPr>
            <w:tcW w:w="3615" w:type="dxa"/>
          </w:tcPr>
          <w:p w:rsidR="00A576EB" w:rsidRPr="00987928" w:rsidRDefault="00A576EB" w:rsidP="00B44D48">
            <w:pPr>
              <w:pStyle w:val="Default"/>
              <w:ind w:firstLine="142"/>
            </w:pPr>
            <w:r w:rsidRPr="00987928">
              <w:rPr>
                <w:b/>
                <w:bCs/>
              </w:rPr>
              <w:lastRenderedPageBreak/>
              <w:t xml:space="preserve">Учащийся получит возможность научиться: </w:t>
            </w:r>
          </w:p>
          <w:p w:rsidR="00A576EB" w:rsidRPr="00987928" w:rsidRDefault="00A576EB" w:rsidP="00B44D48">
            <w:pPr>
              <w:pStyle w:val="Default"/>
              <w:ind w:firstLine="142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>использовать различные виды чтения: ознакомительное, изучающее, поисковое</w:t>
            </w:r>
            <w:r w:rsidRPr="00987928">
              <w:t xml:space="preserve">; </w:t>
            </w:r>
          </w:p>
          <w:p w:rsidR="00A576EB" w:rsidRPr="00987928" w:rsidRDefault="00A576EB" w:rsidP="00B44D48">
            <w:pPr>
              <w:pStyle w:val="Default"/>
              <w:ind w:firstLine="142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находить в тексте конкретные сведения, факты, заданные </w:t>
            </w:r>
            <w:proofErr w:type="gramStart"/>
            <w:r w:rsidRPr="00987928">
              <w:rPr>
                <w:i/>
                <w:iCs/>
              </w:rPr>
              <w:t>в</w:t>
            </w:r>
            <w:proofErr w:type="gramEnd"/>
            <w:r w:rsidRPr="00987928">
              <w:rPr>
                <w:i/>
                <w:iCs/>
              </w:rPr>
              <w:t xml:space="preserve"> явном </w:t>
            </w:r>
          </w:p>
          <w:p w:rsidR="00A576EB" w:rsidRPr="00987928" w:rsidRDefault="00A576EB" w:rsidP="00B44D48">
            <w:pPr>
              <w:pStyle w:val="Default"/>
              <w:ind w:firstLine="142"/>
            </w:pPr>
            <w:proofErr w:type="gramStart"/>
            <w:r w:rsidRPr="00987928">
              <w:rPr>
                <w:i/>
                <w:iCs/>
              </w:rPr>
              <w:t>виде</w:t>
            </w:r>
            <w:proofErr w:type="gramEnd"/>
            <w:r w:rsidRPr="00987928">
              <w:rPr>
                <w:i/>
                <w:iCs/>
              </w:rPr>
              <w:t xml:space="preserve">. </w:t>
            </w:r>
          </w:p>
          <w:p w:rsidR="00A576EB" w:rsidRPr="00987928" w:rsidRDefault="00A576EB" w:rsidP="00987928">
            <w:pPr>
              <w:pStyle w:val="Default"/>
            </w:pPr>
          </w:p>
        </w:tc>
        <w:tc>
          <w:tcPr>
            <w:tcW w:w="3573" w:type="dxa"/>
          </w:tcPr>
          <w:p w:rsidR="00A576EB" w:rsidRPr="00987928" w:rsidRDefault="00A576EB" w:rsidP="00987928">
            <w:pPr>
              <w:pStyle w:val="Default"/>
            </w:pPr>
            <w:r w:rsidRPr="00987928">
              <w:rPr>
                <w:b/>
                <w:bCs/>
              </w:rPr>
              <w:t xml:space="preserve">Учащийся научится: </w:t>
            </w:r>
          </w:p>
          <w:p w:rsidR="00A576EB" w:rsidRPr="00987928" w:rsidRDefault="00A576EB" w:rsidP="00987928">
            <w:pPr>
              <w:pStyle w:val="Default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находить в тексте конкретные сведения, факты, заданные в явном виде; </w:t>
            </w:r>
          </w:p>
          <w:p w:rsidR="00A576EB" w:rsidRPr="00987928" w:rsidRDefault="00A576EB" w:rsidP="00987928">
            <w:pPr>
              <w:pStyle w:val="Default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использовать различные виды чтения: ознакомительное, изучающее, поисковое. </w:t>
            </w:r>
          </w:p>
          <w:p w:rsidR="00A576EB" w:rsidRPr="00987928" w:rsidRDefault="00A576EB" w:rsidP="00987928">
            <w:pPr>
              <w:pStyle w:val="Default"/>
            </w:pPr>
            <w:r w:rsidRPr="00987928">
              <w:rPr>
                <w:b/>
                <w:bCs/>
              </w:rPr>
              <w:t xml:space="preserve">Учащийся получит возможность научиться: </w:t>
            </w:r>
          </w:p>
          <w:p w:rsidR="00A576EB" w:rsidRPr="00987928" w:rsidRDefault="00A576EB" w:rsidP="00987928">
            <w:pPr>
              <w:pStyle w:val="Default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вычленять содержащиеся в тексте основные события и устанавливать их последовательность; упорядочивать информацию по заданному основанию; </w:t>
            </w:r>
          </w:p>
          <w:p w:rsidR="00A576EB" w:rsidRPr="00987928" w:rsidRDefault="00A576EB" w:rsidP="00987928">
            <w:pPr>
              <w:pStyle w:val="Default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>сравнивать между собой объекты, описанные в тексте, выделяя два-три существенных признака</w:t>
            </w:r>
            <w:r w:rsidRPr="00987928">
              <w:t xml:space="preserve">. </w:t>
            </w:r>
          </w:p>
          <w:p w:rsidR="00A576EB" w:rsidRPr="00987928" w:rsidRDefault="00A576EB" w:rsidP="00987928">
            <w:pPr>
              <w:pStyle w:val="Default"/>
            </w:pPr>
          </w:p>
        </w:tc>
        <w:tc>
          <w:tcPr>
            <w:tcW w:w="3573" w:type="dxa"/>
            <w:gridSpan w:val="2"/>
          </w:tcPr>
          <w:p w:rsidR="00A576EB" w:rsidRPr="00987928" w:rsidRDefault="00A576EB" w:rsidP="00B44D48">
            <w:pPr>
              <w:pStyle w:val="Default"/>
              <w:ind w:firstLine="325"/>
            </w:pPr>
            <w:r w:rsidRPr="00987928">
              <w:rPr>
                <w:b/>
                <w:bCs/>
              </w:rPr>
              <w:t xml:space="preserve">Учащийся научится: </w:t>
            </w:r>
          </w:p>
          <w:p w:rsidR="00A576EB" w:rsidRPr="00987928" w:rsidRDefault="00A576EB" w:rsidP="00B44D48">
            <w:pPr>
              <w:pStyle w:val="Default"/>
              <w:ind w:firstLine="325"/>
            </w:pPr>
            <w:r w:rsidRPr="00987928">
              <w:t xml:space="preserve">– находить в тексте конкретные сведения, факты, заданные в явном виде; </w:t>
            </w:r>
          </w:p>
          <w:p w:rsidR="00A576EB" w:rsidRPr="00987928" w:rsidRDefault="00A21D8F" w:rsidP="00B44D48">
            <w:pPr>
              <w:pStyle w:val="Default"/>
              <w:ind w:firstLine="325"/>
            </w:pPr>
            <w:r>
              <w:t>– вычленять содержащиеся в тек</w:t>
            </w:r>
            <w:r w:rsidR="00A576EB" w:rsidRPr="00987928">
              <w:t>с</w:t>
            </w:r>
            <w:r>
              <w:t>те основные события и устанавли</w:t>
            </w:r>
            <w:r w:rsidR="00A576EB" w:rsidRPr="00987928">
              <w:t xml:space="preserve">вать их последовательность; </w:t>
            </w:r>
          </w:p>
          <w:p w:rsidR="00A576EB" w:rsidRPr="00987928" w:rsidRDefault="00A21D8F" w:rsidP="00B44D48">
            <w:pPr>
              <w:pStyle w:val="Default"/>
              <w:ind w:firstLine="325"/>
            </w:pPr>
            <w:r>
              <w:t>– сравнивать между собой объек</w:t>
            </w:r>
            <w:r w:rsidR="00A576EB" w:rsidRPr="00987928">
              <w:t xml:space="preserve">ты, описанные в тексте, выделяя два-три существенных признака; </w:t>
            </w:r>
          </w:p>
          <w:p w:rsidR="00A576EB" w:rsidRPr="00987928" w:rsidRDefault="00A576EB" w:rsidP="00B44D48">
            <w:pPr>
              <w:pStyle w:val="Default"/>
              <w:ind w:firstLine="325"/>
            </w:pPr>
            <w:r w:rsidRPr="00987928">
              <w:t xml:space="preserve">– использовать различные виды </w:t>
            </w:r>
            <w:r w:rsidR="00A21D8F">
              <w:t>чтения: ознакомительное, изучаю</w:t>
            </w:r>
            <w:r w:rsidRPr="00987928">
              <w:t xml:space="preserve">щее, поисковое, выбирать нужный вид чтения в соответствии с целью чтения. </w:t>
            </w:r>
          </w:p>
          <w:p w:rsidR="00A576EB" w:rsidRPr="00987928" w:rsidRDefault="00A576EB" w:rsidP="00B44D48">
            <w:pPr>
              <w:pStyle w:val="Default"/>
              <w:ind w:firstLine="325"/>
            </w:pPr>
            <w:r w:rsidRPr="00987928">
              <w:rPr>
                <w:b/>
                <w:bCs/>
              </w:rPr>
              <w:t xml:space="preserve">Учащийся получит возможность научиться: </w:t>
            </w:r>
          </w:p>
          <w:p w:rsidR="00A576EB" w:rsidRPr="00987928" w:rsidRDefault="00A576EB" w:rsidP="00B44D48">
            <w:pPr>
              <w:pStyle w:val="Default"/>
              <w:ind w:firstLine="325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>понимать информацию, представленную в неявном виде (например, находить в тексте нескольк</w:t>
            </w:r>
            <w:r w:rsidR="00FA19DC">
              <w:rPr>
                <w:i/>
                <w:iCs/>
              </w:rPr>
              <w:t>о примеров, доказывающих приведё</w:t>
            </w:r>
            <w:r w:rsidRPr="00987928">
              <w:rPr>
                <w:i/>
                <w:iCs/>
              </w:rPr>
              <w:t xml:space="preserve">нное утверждение; характеризовать явление по его описанию; выделять общий признак группы элементов); </w:t>
            </w:r>
          </w:p>
          <w:p w:rsidR="00A576EB" w:rsidRPr="00987928" w:rsidRDefault="00A576EB" w:rsidP="00B44D48">
            <w:pPr>
              <w:pStyle w:val="Default"/>
              <w:ind w:firstLine="325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понимать информацию, представленную разными способами: словесно, в виде таблицы, схемы; </w:t>
            </w:r>
          </w:p>
          <w:p w:rsidR="00A576EB" w:rsidRPr="00987928" w:rsidRDefault="00A576EB" w:rsidP="00B44D48">
            <w:pPr>
              <w:pStyle w:val="Default"/>
              <w:ind w:firstLine="325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ориентироваться в соответствующих возрасту </w:t>
            </w:r>
            <w:r w:rsidRPr="00987928">
              <w:rPr>
                <w:i/>
                <w:iCs/>
              </w:rPr>
              <w:lastRenderedPageBreak/>
              <w:t xml:space="preserve">словарях и справочниках. </w:t>
            </w:r>
          </w:p>
          <w:p w:rsidR="00A576EB" w:rsidRPr="00987928" w:rsidRDefault="00A576EB" w:rsidP="00987928">
            <w:pPr>
              <w:pStyle w:val="Default"/>
            </w:pPr>
          </w:p>
        </w:tc>
        <w:tc>
          <w:tcPr>
            <w:tcW w:w="3664" w:type="dxa"/>
            <w:gridSpan w:val="2"/>
          </w:tcPr>
          <w:p w:rsidR="00A576EB" w:rsidRPr="00987928" w:rsidRDefault="00A576EB" w:rsidP="00B44D48">
            <w:pPr>
              <w:pStyle w:val="Default"/>
              <w:ind w:firstLine="296"/>
            </w:pPr>
            <w:r w:rsidRPr="00987928">
              <w:rPr>
                <w:b/>
                <w:bCs/>
              </w:rPr>
              <w:lastRenderedPageBreak/>
              <w:t xml:space="preserve">Выпускник научится: </w:t>
            </w:r>
          </w:p>
          <w:p w:rsidR="00A576EB" w:rsidRPr="00987928" w:rsidRDefault="00A576EB" w:rsidP="00B44D48">
            <w:pPr>
              <w:pStyle w:val="Default"/>
              <w:ind w:firstLine="296"/>
            </w:pPr>
            <w:r w:rsidRPr="00987928">
              <w:t xml:space="preserve">– находить в тексте конкретные сведения, факты, заданные в явном виде; </w:t>
            </w:r>
          </w:p>
          <w:p w:rsidR="00A576EB" w:rsidRPr="00987928" w:rsidRDefault="00A576EB" w:rsidP="00B44D48">
            <w:pPr>
              <w:pStyle w:val="Default"/>
              <w:ind w:firstLine="296"/>
            </w:pPr>
            <w:r w:rsidRPr="00987928">
              <w:t xml:space="preserve">– вычленять содержащиеся в тексте основные события и устанавливать их последовательность; </w:t>
            </w:r>
          </w:p>
          <w:p w:rsidR="00A576EB" w:rsidRPr="00987928" w:rsidRDefault="00A576EB" w:rsidP="00B44D48">
            <w:pPr>
              <w:pStyle w:val="Default"/>
              <w:ind w:firstLine="296"/>
            </w:pPr>
            <w:r w:rsidRPr="00987928">
              <w:t xml:space="preserve">– сравнивать между собой объекты, описанные в тексте, выделяя два-три существенных признака; </w:t>
            </w:r>
          </w:p>
          <w:p w:rsidR="00A576EB" w:rsidRPr="00987928" w:rsidRDefault="00A21D8F" w:rsidP="00B44D48">
            <w:pPr>
              <w:pStyle w:val="Default"/>
              <w:ind w:firstLine="296"/>
            </w:pPr>
            <w:r>
              <w:t>– понимать информацию, пред</w:t>
            </w:r>
            <w:r w:rsidR="00A576EB" w:rsidRPr="00987928">
              <w:t>ставленную в неявном виде (</w:t>
            </w:r>
            <w:proofErr w:type="gramStart"/>
            <w:r w:rsidR="00A576EB" w:rsidRPr="00987928">
              <w:t>напри-мер</w:t>
            </w:r>
            <w:proofErr w:type="gramEnd"/>
            <w:r w:rsidR="00A576EB" w:rsidRPr="00987928">
              <w:t xml:space="preserve">, находить в тексте несколько </w:t>
            </w:r>
            <w:r w:rsidR="00FA19DC">
              <w:t>примеров, доказывающих приведё</w:t>
            </w:r>
            <w:r>
              <w:t>н</w:t>
            </w:r>
            <w:r w:rsidR="00A576EB" w:rsidRPr="00987928">
              <w:t xml:space="preserve">ное утверждение; характеризовать явление по его описанию; выделять общий признак группы элементов); </w:t>
            </w:r>
          </w:p>
          <w:p w:rsidR="00A576EB" w:rsidRPr="00987928" w:rsidRDefault="00A21D8F" w:rsidP="00B44D48">
            <w:pPr>
              <w:pStyle w:val="Default"/>
              <w:ind w:firstLine="296"/>
            </w:pPr>
            <w:r>
              <w:t>– понимать информацию, пред</w:t>
            </w:r>
            <w:r w:rsidR="00A576EB" w:rsidRPr="00987928">
              <w:t xml:space="preserve">ставленную разными способами: словесно, в виде таблицы, схемы, диаграммы; </w:t>
            </w:r>
          </w:p>
          <w:p w:rsidR="00A576EB" w:rsidRPr="00987928" w:rsidRDefault="00A576EB" w:rsidP="00B44D48">
            <w:pPr>
              <w:pStyle w:val="Default"/>
              <w:ind w:firstLine="296"/>
            </w:pPr>
            <w:r w:rsidRPr="00987928">
              <w:t xml:space="preserve">– понимать текст, опираясь не </w:t>
            </w:r>
            <w:r w:rsidR="00FA19DC">
              <w:t>только на содержащуюся в нё</w:t>
            </w:r>
            <w:r w:rsidR="00A21D8F">
              <w:t>м ин</w:t>
            </w:r>
            <w:r w:rsidRPr="00987928">
              <w:t xml:space="preserve">формацию, но и на жанр, структуру, выразительные средства текста; </w:t>
            </w:r>
          </w:p>
          <w:p w:rsidR="00A576EB" w:rsidRPr="00987928" w:rsidRDefault="00A576EB" w:rsidP="00B44D48">
            <w:pPr>
              <w:pStyle w:val="Default"/>
              <w:ind w:firstLine="296"/>
            </w:pPr>
            <w:r w:rsidRPr="00987928">
              <w:t xml:space="preserve">– использовать различные виды </w:t>
            </w:r>
            <w:r w:rsidR="00A21D8F">
              <w:t>чтения: ознакомительное, изучаю</w:t>
            </w:r>
            <w:r w:rsidRPr="00987928">
              <w:t xml:space="preserve">щее, поисковое, выбирать нужный вид чтения в </w:t>
            </w:r>
            <w:r w:rsidRPr="00987928">
              <w:lastRenderedPageBreak/>
              <w:t xml:space="preserve">соответствии с целью чтения; </w:t>
            </w:r>
          </w:p>
          <w:p w:rsidR="00A576EB" w:rsidRPr="00987928" w:rsidRDefault="00A21D8F" w:rsidP="00B44D48">
            <w:pPr>
              <w:pStyle w:val="Default"/>
              <w:ind w:firstLine="296"/>
            </w:pPr>
            <w:r>
              <w:t>– ориентироваться в соответствующих возрасту словарях и спра</w:t>
            </w:r>
            <w:r w:rsidR="00A576EB" w:rsidRPr="00987928">
              <w:t xml:space="preserve">вочниках. </w:t>
            </w:r>
          </w:p>
          <w:p w:rsidR="00A576EB" w:rsidRPr="00987928" w:rsidRDefault="00A576EB" w:rsidP="00B44D48">
            <w:pPr>
              <w:pStyle w:val="Default"/>
              <w:ind w:firstLine="296"/>
            </w:pPr>
            <w:r w:rsidRPr="00987928">
              <w:rPr>
                <w:b/>
                <w:bCs/>
              </w:rPr>
              <w:t xml:space="preserve">Выпускник получит возможность научиться: </w:t>
            </w:r>
          </w:p>
          <w:p w:rsidR="00A576EB" w:rsidRPr="00987928" w:rsidRDefault="002819AB" w:rsidP="00B44D48">
            <w:pPr>
              <w:pStyle w:val="Default"/>
              <w:ind w:firstLine="296"/>
            </w:pPr>
            <w:r w:rsidRPr="00987928">
              <w:t>-</w:t>
            </w:r>
            <w:r w:rsidR="00A576EB" w:rsidRPr="00987928">
              <w:rPr>
                <w:i/>
                <w:iCs/>
              </w:rPr>
              <w:t xml:space="preserve">использовать формальные элементы текста (например, подзаголовки, сноски) для поиска нужной информации; </w:t>
            </w:r>
          </w:p>
          <w:p w:rsidR="00A576EB" w:rsidRPr="00987928" w:rsidRDefault="002819AB" w:rsidP="00B44D48">
            <w:pPr>
              <w:pStyle w:val="Default"/>
              <w:ind w:firstLine="296"/>
            </w:pPr>
            <w:r w:rsidRPr="00987928">
              <w:t>-</w:t>
            </w:r>
            <w:r w:rsidR="00A576EB" w:rsidRPr="00987928">
              <w:rPr>
                <w:i/>
                <w:iCs/>
              </w:rPr>
              <w:t xml:space="preserve">работать с несколькими источниками информации; </w:t>
            </w:r>
          </w:p>
          <w:p w:rsidR="00A576EB" w:rsidRPr="00987928" w:rsidRDefault="002819AB" w:rsidP="00B44D48">
            <w:pPr>
              <w:pStyle w:val="Default"/>
              <w:ind w:firstLine="296"/>
            </w:pPr>
            <w:r w:rsidRPr="00987928">
              <w:t>-</w:t>
            </w:r>
            <w:r w:rsidR="00A576EB" w:rsidRPr="00987928">
              <w:rPr>
                <w:i/>
                <w:iCs/>
              </w:rPr>
              <w:t>сопоставлять информацию, полученную из нескольких источников</w:t>
            </w:r>
          </w:p>
        </w:tc>
      </w:tr>
      <w:tr w:rsidR="00DF1BD2" w:rsidRPr="00987928" w:rsidTr="00A576EB">
        <w:tblPrEx>
          <w:tblLook w:val="04A0"/>
        </w:tblPrEx>
        <w:trPr>
          <w:gridAfter w:val="1"/>
          <w:wAfter w:w="46" w:type="dxa"/>
          <w:trHeight w:val="248"/>
        </w:trPr>
        <w:tc>
          <w:tcPr>
            <w:tcW w:w="14425" w:type="dxa"/>
            <w:gridSpan w:val="6"/>
          </w:tcPr>
          <w:p w:rsidR="00DF1BD2" w:rsidRPr="00987928" w:rsidRDefault="00DF1BD2" w:rsidP="00B44D48">
            <w:pPr>
              <w:pStyle w:val="Default"/>
              <w:jc w:val="center"/>
              <w:rPr>
                <w:b/>
                <w:bCs/>
              </w:rPr>
            </w:pPr>
            <w:r w:rsidRPr="00987928">
              <w:rPr>
                <w:b/>
                <w:bCs/>
              </w:rPr>
              <w:lastRenderedPageBreak/>
              <w:t>РАБОТА С ТЕКСТОМ: ПРЕОБРАЗОВАНИЕ И ИНТЕРПРЕТАЦИЯ ИНФОРМАЦИИ</w:t>
            </w:r>
          </w:p>
        </w:tc>
      </w:tr>
      <w:tr w:rsidR="00DF1BD2" w:rsidRPr="00987928" w:rsidTr="00421B2B">
        <w:tblPrEx>
          <w:tblLook w:val="04A0"/>
        </w:tblPrEx>
        <w:trPr>
          <w:gridAfter w:val="1"/>
          <w:wAfter w:w="46" w:type="dxa"/>
          <w:trHeight w:val="2546"/>
        </w:trPr>
        <w:tc>
          <w:tcPr>
            <w:tcW w:w="3615" w:type="dxa"/>
          </w:tcPr>
          <w:p w:rsidR="00DF1BD2" w:rsidRPr="00987928" w:rsidRDefault="00DF1BD2" w:rsidP="00987928">
            <w:pPr>
              <w:pStyle w:val="Default"/>
            </w:pPr>
            <w:r w:rsidRPr="00987928">
              <w:rPr>
                <w:b/>
                <w:bCs/>
              </w:rPr>
              <w:t xml:space="preserve">Учащийся научится: </w:t>
            </w:r>
          </w:p>
          <w:p w:rsidR="00DF1BD2" w:rsidRPr="00987928" w:rsidRDefault="00DF1BD2" w:rsidP="00987928">
            <w:pPr>
              <w:pStyle w:val="Default"/>
            </w:pPr>
            <w:r w:rsidRPr="00987928">
              <w:t xml:space="preserve">– соотносить факты с общей идеей текста; </w:t>
            </w:r>
          </w:p>
          <w:p w:rsidR="00DF1BD2" w:rsidRPr="00987928" w:rsidRDefault="00DF1BD2" w:rsidP="00987928">
            <w:pPr>
              <w:pStyle w:val="Default"/>
            </w:pPr>
            <w:r w:rsidRPr="00987928">
              <w:t xml:space="preserve">– формулировать </w:t>
            </w:r>
            <w:proofErr w:type="gramStart"/>
            <w:r w:rsidRPr="00987928">
              <w:t>несложные</w:t>
            </w:r>
            <w:proofErr w:type="gramEnd"/>
            <w:r w:rsidRPr="00987928">
              <w:t xml:space="preserve"> вы-воды, основываясь на тексте. </w:t>
            </w:r>
          </w:p>
          <w:p w:rsidR="00DF1BD2" w:rsidRPr="00987928" w:rsidRDefault="00DF1BD2" w:rsidP="00987928">
            <w:pPr>
              <w:pStyle w:val="Default"/>
            </w:pPr>
            <w:r w:rsidRPr="00987928">
              <w:rPr>
                <w:b/>
                <w:bCs/>
              </w:rPr>
              <w:t xml:space="preserve">Учащийся получит возможность научиться: </w:t>
            </w:r>
          </w:p>
          <w:p w:rsidR="00DF1BD2" w:rsidRPr="00987928" w:rsidRDefault="00DF1BD2" w:rsidP="00987928">
            <w:pPr>
              <w:pStyle w:val="Default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устанавливать простые связи, не показанные в тексте напрямую; </w:t>
            </w:r>
          </w:p>
          <w:p w:rsidR="00DF1BD2" w:rsidRPr="00987928" w:rsidRDefault="00DF1BD2" w:rsidP="00987928">
            <w:pPr>
              <w:pStyle w:val="Default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>находить а</w:t>
            </w:r>
            <w:r w:rsidR="00421B2B">
              <w:rPr>
                <w:i/>
                <w:iCs/>
              </w:rPr>
              <w:t>ргументы, подтверждающие вывод.</w:t>
            </w:r>
          </w:p>
          <w:p w:rsidR="00DF1BD2" w:rsidRPr="00987928" w:rsidRDefault="00DF1BD2" w:rsidP="00987928">
            <w:pPr>
              <w:pStyle w:val="Default"/>
            </w:pPr>
          </w:p>
        </w:tc>
        <w:tc>
          <w:tcPr>
            <w:tcW w:w="3573" w:type="dxa"/>
          </w:tcPr>
          <w:p w:rsidR="00DF1BD2" w:rsidRPr="00987928" w:rsidRDefault="00DF1BD2" w:rsidP="00B44D48">
            <w:pPr>
              <w:pStyle w:val="Default"/>
              <w:ind w:firstLine="213"/>
            </w:pPr>
            <w:r w:rsidRPr="00987928">
              <w:rPr>
                <w:b/>
                <w:bCs/>
              </w:rPr>
              <w:t xml:space="preserve">Учащийся научится: </w:t>
            </w:r>
          </w:p>
          <w:p w:rsidR="00DF1BD2" w:rsidRPr="00987928" w:rsidRDefault="00DF1BD2" w:rsidP="00B44D48">
            <w:pPr>
              <w:pStyle w:val="Default"/>
              <w:ind w:firstLine="213"/>
            </w:pPr>
            <w:r w:rsidRPr="00987928">
              <w:t>– соотносить факты с общей идеей те</w:t>
            </w:r>
            <w:r w:rsidR="00A21D8F">
              <w:t>кста, устанавливать простые свя</w:t>
            </w:r>
            <w:r w:rsidRPr="00987928">
              <w:t>з</w:t>
            </w:r>
            <w:r w:rsidR="00A21D8F">
              <w:t>и, не показанные в тексте напря</w:t>
            </w:r>
            <w:r w:rsidRPr="00987928">
              <w:t xml:space="preserve">мую; </w:t>
            </w:r>
          </w:p>
          <w:p w:rsidR="00DF1BD2" w:rsidRPr="00987928" w:rsidRDefault="00A21D8F" w:rsidP="00B44D48">
            <w:pPr>
              <w:pStyle w:val="Default"/>
              <w:ind w:firstLine="213"/>
            </w:pPr>
            <w:r>
              <w:t>– формулировать несложные выво</w:t>
            </w:r>
            <w:r w:rsidR="00DF1BD2" w:rsidRPr="00987928">
              <w:t xml:space="preserve">ды, основываясь на тексте; находить аргументы, подтверждающие вывод; </w:t>
            </w:r>
          </w:p>
          <w:p w:rsidR="00DF1BD2" w:rsidRPr="00987928" w:rsidRDefault="00DF1BD2" w:rsidP="00B44D48">
            <w:pPr>
              <w:pStyle w:val="Default"/>
              <w:ind w:firstLine="213"/>
            </w:pPr>
            <w:r w:rsidRPr="00987928">
              <w:rPr>
                <w:b/>
                <w:bCs/>
              </w:rPr>
              <w:t xml:space="preserve">Учащийся получит возможность научиться: </w:t>
            </w:r>
          </w:p>
          <w:p w:rsidR="00DF1BD2" w:rsidRPr="00987928" w:rsidRDefault="00DF1BD2" w:rsidP="00B44D48">
            <w:pPr>
              <w:pStyle w:val="Default"/>
              <w:ind w:firstLine="213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пересказывать текст подробно и сжато, устно; </w:t>
            </w:r>
          </w:p>
          <w:p w:rsidR="00DF1BD2" w:rsidRPr="00987928" w:rsidRDefault="00DF1BD2" w:rsidP="00421B2B">
            <w:pPr>
              <w:pStyle w:val="Default"/>
              <w:ind w:firstLine="213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сопоставлять и обобщать содержащуюся в разных частях текста информацию. </w:t>
            </w:r>
          </w:p>
        </w:tc>
        <w:tc>
          <w:tcPr>
            <w:tcW w:w="3573" w:type="dxa"/>
            <w:gridSpan w:val="2"/>
          </w:tcPr>
          <w:p w:rsidR="00DF1BD2" w:rsidRPr="00987928" w:rsidRDefault="00DF1BD2" w:rsidP="00B44D48">
            <w:pPr>
              <w:pStyle w:val="Default"/>
              <w:ind w:firstLine="325"/>
            </w:pPr>
            <w:r w:rsidRPr="00987928">
              <w:rPr>
                <w:b/>
                <w:bCs/>
              </w:rPr>
              <w:t xml:space="preserve">Учащийся научится: </w:t>
            </w:r>
          </w:p>
          <w:p w:rsidR="00DF1BD2" w:rsidRPr="00987928" w:rsidRDefault="00DF1BD2" w:rsidP="00B44D48">
            <w:pPr>
              <w:pStyle w:val="Default"/>
              <w:ind w:firstLine="325"/>
            </w:pPr>
            <w:r w:rsidRPr="00987928">
              <w:t xml:space="preserve">– пересказывать текст подробно и сжато, устно; </w:t>
            </w:r>
          </w:p>
          <w:p w:rsidR="00DF1BD2" w:rsidRPr="00987928" w:rsidRDefault="00DF1BD2" w:rsidP="00B44D48">
            <w:pPr>
              <w:pStyle w:val="Default"/>
              <w:ind w:firstLine="325"/>
            </w:pPr>
            <w:r w:rsidRPr="00987928">
              <w:t>– соотносить факты с общей идеей те</w:t>
            </w:r>
            <w:r w:rsidR="00A21D8F">
              <w:t>кста, устанавливать простые свя</w:t>
            </w:r>
            <w:r w:rsidRPr="00987928">
              <w:t>з</w:t>
            </w:r>
            <w:r w:rsidR="00A21D8F">
              <w:t>и, не показанные в тексте напря</w:t>
            </w:r>
            <w:r w:rsidRPr="00987928">
              <w:t xml:space="preserve">мую; </w:t>
            </w:r>
          </w:p>
          <w:p w:rsidR="00DF1BD2" w:rsidRPr="00987928" w:rsidRDefault="00DF1BD2" w:rsidP="00B44D48">
            <w:pPr>
              <w:pStyle w:val="Default"/>
              <w:ind w:firstLine="325"/>
            </w:pPr>
            <w:r w:rsidRPr="00987928">
              <w:t>– формулировать несложн</w:t>
            </w:r>
            <w:r w:rsidR="00892046">
              <w:t>ые вы</w:t>
            </w:r>
            <w:r w:rsidRPr="00987928">
              <w:t>во</w:t>
            </w:r>
            <w:r w:rsidR="00A21D8F">
              <w:t>ды, основываясь на тексте; нахо</w:t>
            </w:r>
            <w:r w:rsidRPr="00987928">
              <w:t xml:space="preserve">дить аргументы, подтверждающие вывод; </w:t>
            </w:r>
          </w:p>
          <w:p w:rsidR="00DF1BD2" w:rsidRPr="00987928" w:rsidRDefault="00A21D8F" w:rsidP="00B44D48">
            <w:pPr>
              <w:pStyle w:val="Default"/>
              <w:ind w:firstLine="325"/>
            </w:pPr>
            <w:r>
              <w:t>– сопоставлять и обобщать содер</w:t>
            </w:r>
            <w:r w:rsidR="00DF1BD2" w:rsidRPr="00987928">
              <w:t xml:space="preserve">жащуюся в разных частях текста информацию; </w:t>
            </w:r>
          </w:p>
          <w:p w:rsidR="00DF1BD2" w:rsidRPr="00987928" w:rsidRDefault="00DF1BD2" w:rsidP="00B44D48">
            <w:pPr>
              <w:pStyle w:val="Default"/>
              <w:ind w:firstLine="325"/>
            </w:pPr>
            <w:r w:rsidRPr="00987928">
              <w:rPr>
                <w:b/>
                <w:bCs/>
              </w:rPr>
              <w:t xml:space="preserve">Учащийся получит возможность научиться: </w:t>
            </w:r>
          </w:p>
          <w:p w:rsidR="00DF1BD2" w:rsidRPr="00987928" w:rsidRDefault="00DF1BD2" w:rsidP="00421B2B">
            <w:pPr>
              <w:pStyle w:val="Default"/>
              <w:ind w:firstLine="325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составлять на основании текста небольшое </w:t>
            </w:r>
            <w:r w:rsidRPr="00987928">
              <w:rPr>
                <w:i/>
                <w:iCs/>
              </w:rPr>
              <w:lastRenderedPageBreak/>
              <w:t xml:space="preserve">монологическое высказывание, отвечая на поставленный вопрос. </w:t>
            </w:r>
          </w:p>
        </w:tc>
        <w:tc>
          <w:tcPr>
            <w:tcW w:w="3664" w:type="dxa"/>
            <w:gridSpan w:val="2"/>
          </w:tcPr>
          <w:p w:rsidR="00DF1BD2" w:rsidRPr="00987928" w:rsidRDefault="00DF1BD2" w:rsidP="00B44D48">
            <w:pPr>
              <w:pStyle w:val="Default"/>
              <w:ind w:firstLine="296"/>
            </w:pPr>
            <w:r w:rsidRPr="00987928">
              <w:rPr>
                <w:b/>
                <w:bCs/>
              </w:rPr>
              <w:lastRenderedPageBreak/>
              <w:t xml:space="preserve">Выпускник научится: </w:t>
            </w:r>
          </w:p>
          <w:p w:rsidR="00DF1BD2" w:rsidRPr="00987928" w:rsidRDefault="00DF1BD2" w:rsidP="00B44D48">
            <w:pPr>
              <w:pStyle w:val="Default"/>
              <w:ind w:firstLine="296"/>
            </w:pPr>
            <w:r w:rsidRPr="00987928">
              <w:t xml:space="preserve">– пересказывать текст подробно и сжато, устно; </w:t>
            </w:r>
          </w:p>
          <w:p w:rsidR="00DF1BD2" w:rsidRPr="00987928" w:rsidRDefault="00DF1BD2" w:rsidP="00B44D48">
            <w:pPr>
              <w:pStyle w:val="Default"/>
              <w:ind w:firstLine="296"/>
            </w:pPr>
            <w:r w:rsidRPr="00987928">
              <w:t>– соотносить факты с общей идеей те</w:t>
            </w:r>
            <w:r w:rsidR="00A21D8F">
              <w:t>кста, устанавливать простые свя</w:t>
            </w:r>
            <w:r w:rsidRPr="00987928">
              <w:t>з</w:t>
            </w:r>
            <w:r w:rsidR="00A21D8F">
              <w:t>и, не показанные в тексте напря</w:t>
            </w:r>
            <w:r w:rsidRPr="00987928">
              <w:t xml:space="preserve">мую; </w:t>
            </w:r>
          </w:p>
          <w:p w:rsidR="00DF1BD2" w:rsidRPr="00987928" w:rsidRDefault="00A21D8F" w:rsidP="00B44D48">
            <w:pPr>
              <w:pStyle w:val="Default"/>
              <w:ind w:firstLine="296"/>
            </w:pPr>
            <w:r>
              <w:t>– формулировать несложные выво</w:t>
            </w:r>
            <w:r w:rsidR="00DF1BD2" w:rsidRPr="00987928">
              <w:t xml:space="preserve">ды, основываясь на тексте; находить аргументы, подтверждающие вывод; </w:t>
            </w:r>
          </w:p>
          <w:p w:rsidR="00DF1BD2" w:rsidRPr="00987928" w:rsidRDefault="00A21D8F" w:rsidP="00B44D48">
            <w:pPr>
              <w:pStyle w:val="Default"/>
              <w:ind w:firstLine="296"/>
            </w:pPr>
            <w:r>
              <w:t>– сопоставлять и обобщать содер</w:t>
            </w:r>
            <w:r w:rsidR="00DF1BD2" w:rsidRPr="00987928">
              <w:t xml:space="preserve">жащуюся в разных частях текста информацию; </w:t>
            </w:r>
          </w:p>
          <w:p w:rsidR="00DF1BD2" w:rsidRPr="00987928" w:rsidRDefault="00DF1BD2" w:rsidP="00B44D48">
            <w:pPr>
              <w:pStyle w:val="Default"/>
              <w:ind w:firstLine="296"/>
            </w:pPr>
            <w:r w:rsidRPr="00987928">
              <w:t>– составлять на основании текста</w:t>
            </w:r>
            <w:r w:rsidR="00A21D8F">
              <w:t xml:space="preserve"> небольшое монологическое выска</w:t>
            </w:r>
            <w:r w:rsidRPr="00987928">
              <w:t xml:space="preserve">зывание, отвечая на поставленный вопрос. </w:t>
            </w:r>
          </w:p>
          <w:p w:rsidR="00DF1BD2" w:rsidRPr="00987928" w:rsidRDefault="00DF1BD2" w:rsidP="00B44D48">
            <w:pPr>
              <w:pStyle w:val="Default"/>
              <w:ind w:firstLine="296"/>
            </w:pPr>
            <w:r w:rsidRPr="00987928">
              <w:rPr>
                <w:b/>
                <w:bCs/>
              </w:rPr>
              <w:lastRenderedPageBreak/>
              <w:t xml:space="preserve">Выпускник получит возможность научиться: </w:t>
            </w:r>
          </w:p>
          <w:p w:rsidR="00DF1BD2" w:rsidRPr="00987928" w:rsidRDefault="002819AB" w:rsidP="00B44D48">
            <w:pPr>
              <w:pStyle w:val="Default"/>
              <w:ind w:firstLine="296"/>
            </w:pPr>
            <w:r w:rsidRPr="00987928">
              <w:t>-</w:t>
            </w:r>
            <w:r w:rsidR="00DF1BD2" w:rsidRPr="00987928">
              <w:rPr>
                <w:i/>
                <w:iCs/>
              </w:rPr>
              <w:t>делать выпи</w:t>
            </w:r>
            <w:r w:rsidR="00FA19DC">
              <w:rPr>
                <w:i/>
                <w:iCs/>
              </w:rPr>
              <w:t>ски из прочитанных текстов с учё</w:t>
            </w:r>
            <w:r w:rsidR="00DF1BD2" w:rsidRPr="00987928">
              <w:rPr>
                <w:i/>
                <w:iCs/>
              </w:rPr>
              <w:t xml:space="preserve">том цели их дальнейшего использования; </w:t>
            </w:r>
          </w:p>
          <w:p w:rsidR="00DF1BD2" w:rsidRPr="00987928" w:rsidRDefault="002819AB" w:rsidP="00421B2B">
            <w:pPr>
              <w:pStyle w:val="Default"/>
              <w:ind w:firstLine="296"/>
            </w:pPr>
            <w:r w:rsidRPr="00987928">
              <w:t>-</w:t>
            </w:r>
            <w:r w:rsidR="00DF1BD2" w:rsidRPr="00987928">
              <w:rPr>
                <w:i/>
                <w:iCs/>
              </w:rPr>
              <w:t xml:space="preserve">составлять небольшие письменные аннотации к тексту, отзывы о </w:t>
            </w:r>
            <w:proofErr w:type="gramStart"/>
            <w:r w:rsidR="00DF1BD2" w:rsidRPr="00987928">
              <w:rPr>
                <w:i/>
                <w:iCs/>
              </w:rPr>
              <w:t>прочитанном</w:t>
            </w:r>
            <w:proofErr w:type="gramEnd"/>
            <w:r w:rsidR="00DF1BD2" w:rsidRPr="00987928">
              <w:rPr>
                <w:i/>
                <w:iCs/>
              </w:rPr>
              <w:t>.</w:t>
            </w:r>
          </w:p>
        </w:tc>
      </w:tr>
      <w:tr w:rsidR="00421B2B" w:rsidRPr="00987928" w:rsidTr="00421B2B">
        <w:tblPrEx>
          <w:tblLook w:val="04A0"/>
        </w:tblPrEx>
        <w:trPr>
          <w:gridAfter w:val="1"/>
          <w:wAfter w:w="46" w:type="dxa"/>
          <w:trHeight w:val="271"/>
        </w:trPr>
        <w:tc>
          <w:tcPr>
            <w:tcW w:w="14425" w:type="dxa"/>
            <w:gridSpan w:val="6"/>
          </w:tcPr>
          <w:p w:rsidR="00421B2B" w:rsidRPr="00987928" w:rsidRDefault="00421B2B" w:rsidP="00421B2B">
            <w:pPr>
              <w:pStyle w:val="Default"/>
              <w:ind w:firstLine="296"/>
              <w:jc w:val="center"/>
              <w:rPr>
                <w:b/>
                <w:bCs/>
              </w:rPr>
            </w:pPr>
            <w:r w:rsidRPr="00987928">
              <w:rPr>
                <w:b/>
                <w:bCs/>
              </w:rPr>
              <w:lastRenderedPageBreak/>
              <w:t>РАБОТА С ТЕКСТОМ: ОЦЕНКА ИНФОРМАЦИИ</w:t>
            </w:r>
          </w:p>
        </w:tc>
      </w:tr>
      <w:tr w:rsidR="00421B2B" w:rsidRPr="00987928" w:rsidTr="00421B2B">
        <w:tblPrEx>
          <w:tblLook w:val="04A0"/>
        </w:tblPrEx>
        <w:trPr>
          <w:gridAfter w:val="1"/>
          <w:wAfter w:w="46" w:type="dxa"/>
          <w:trHeight w:val="2262"/>
        </w:trPr>
        <w:tc>
          <w:tcPr>
            <w:tcW w:w="3615" w:type="dxa"/>
          </w:tcPr>
          <w:p w:rsidR="00421B2B" w:rsidRPr="00987928" w:rsidRDefault="00421B2B" w:rsidP="00421B2B">
            <w:pPr>
              <w:pStyle w:val="Default"/>
            </w:pPr>
            <w:r w:rsidRPr="00987928">
              <w:rPr>
                <w:b/>
                <w:bCs/>
              </w:rPr>
              <w:t xml:space="preserve">Учащийся научится: </w:t>
            </w:r>
          </w:p>
          <w:p w:rsidR="00421B2B" w:rsidRPr="00987928" w:rsidRDefault="00421B2B" w:rsidP="00421B2B">
            <w:pPr>
              <w:pStyle w:val="Default"/>
            </w:pPr>
            <w:r w:rsidRPr="00987928">
              <w:t xml:space="preserve">– участвовать в учебном диалоге при обсуждении прочитанного или прослушанного текста. </w:t>
            </w:r>
          </w:p>
          <w:p w:rsidR="00421B2B" w:rsidRPr="00987928" w:rsidRDefault="00421B2B" w:rsidP="00421B2B">
            <w:pPr>
              <w:pStyle w:val="Default"/>
            </w:pPr>
            <w:r w:rsidRPr="00987928">
              <w:rPr>
                <w:b/>
                <w:bCs/>
              </w:rPr>
              <w:t xml:space="preserve">Учащийся получит возможность научиться: </w:t>
            </w:r>
          </w:p>
          <w:p w:rsidR="00421B2B" w:rsidRPr="00987928" w:rsidRDefault="00A21D8F" w:rsidP="00A21D8F">
            <w:pPr>
              <w:pStyle w:val="Default"/>
            </w:pPr>
            <w:r>
              <w:t xml:space="preserve">– </w:t>
            </w:r>
            <w:r w:rsidRPr="00A21D8F">
              <w:rPr>
                <w:i/>
              </w:rPr>
              <w:t>высказывать оценочные сужде</w:t>
            </w:r>
            <w:r w:rsidR="00421B2B" w:rsidRPr="00A21D8F">
              <w:rPr>
                <w:i/>
                <w:iCs/>
              </w:rPr>
              <w:t>ния и свою точку зрения</w:t>
            </w:r>
            <w:r w:rsidR="00421B2B" w:rsidRPr="00987928">
              <w:rPr>
                <w:i/>
                <w:iCs/>
              </w:rPr>
              <w:t xml:space="preserve"> о прочитанном тексте; </w:t>
            </w:r>
          </w:p>
          <w:p w:rsidR="00421B2B" w:rsidRPr="00987928" w:rsidRDefault="00421B2B" w:rsidP="00421B2B">
            <w:pPr>
              <w:pStyle w:val="Default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определять место и роль иллюстративного ряда в тексте. </w:t>
            </w:r>
          </w:p>
          <w:p w:rsidR="00421B2B" w:rsidRPr="00987928" w:rsidRDefault="00421B2B" w:rsidP="00987928">
            <w:pPr>
              <w:pStyle w:val="Default"/>
              <w:rPr>
                <w:b/>
                <w:bCs/>
              </w:rPr>
            </w:pPr>
          </w:p>
        </w:tc>
        <w:tc>
          <w:tcPr>
            <w:tcW w:w="3573" w:type="dxa"/>
          </w:tcPr>
          <w:p w:rsidR="00421B2B" w:rsidRPr="00987928" w:rsidRDefault="00421B2B" w:rsidP="00421B2B">
            <w:pPr>
              <w:pStyle w:val="Default"/>
            </w:pPr>
            <w:r w:rsidRPr="00987928">
              <w:rPr>
                <w:b/>
                <w:bCs/>
              </w:rPr>
              <w:t xml:space="preserve">Учащийся научится: </w:t>
            </w:r>
          </w:p>
          <w:p w:rsidR="00421B2B" w:rsidRPr="00987928" w:rsidRDefault="00A21D8F" w:rsidP="00421B2B">
            <w:pPr>
              <w:pStyle w:val="Default"/>
            </w:pPr>
            <w:r>
              <w:t>– высказывать оценочные суждения и свою точку зрения о прочи</w:t>
            </w:r>
            <w:r w:rsidR="00421B2B" w:rsidRPr="00987928">
              <w:t xml:space="preserve">танном тексте; </w:t>
            </w:r>
          </w:p>
          <w:p w:rsidR="00421B2B" w:rsidRPr="00987928" w:rsidRDefault="00421B2B" w:rsidP="00421B2B">
            <w:pPr>
              <w:pStyle w:val="Default"/>
            </w:pPr>
            <w:r w:rsidRPr="00987928">
              <w:t>– опреде</w:t>
            </w:r>
            <w:r w:rsidR="00A21D8F">
              <w:t>лять место и роль иллю</w:t>
            </w:r>
            <w:r w:rsidRPr="00987928">
              <w:t xml:space="preserve">стративного ряда в тексте; </w:t>
            </w:r>
          </w:p>
          <w:p w:rsidR="00421B2B" w:rsidRPr="00987928" w:rsidRDefault="00421B2B" w:rsidP="00421B2B">
            <w:pPr>
              <w:pStyle w:val="Default"/>
            </w:pPr>
            <w:r w:rsidRPr="00987928">
              <w:t xml:space="preserve">– участвовать в учебном диалоге при обсуждении </w:t>
            </w:r>
            <w:proofErr w:type="gramStart"/>
            <w:r w:rsidRPr="00987928">
              <w:t>прочитанного</w:t>
            </w:r>
            <w:proofErr w:type="gramEnd"/>
            <w:r w:rsidRPr="00987928">
              <w:t xml:space="preserve"> или </w:t>
            </w:r>
          </w:p>
          <w:p w:rsidR="00421B2B" w:rsidRPr="00987928" w:rsidRDefault="00421B2B" w:rsidP="00421B2B">
            <w:pPr>
              <w:pStyle w:val="Default"/>
            </w:pPr>
            <w:r w:rsidRPr="00987928">
              <w:t xml:space="preserve">прослушанного текста. </w:t>
            </w:r>
          </w:p>
          <w:p w:rsidR="00421B2B" w:rsidRPr="00987928" w:rsidRDefault="00421B2B" w:rsidP="00421B2B">
            <w:pPr>
              <w:pStyle w:val="Default"/>
            </w:pPr>
            <w:r w:rsidRPr="00987928">
              <w:rPr>
                <w:b/>
                <w:bCs/>
              </w:rPr>
              <w:t xml:space="preserve">Учащийся получит возможность научиться: </w:t>
            </w:r>
          </w:p>
          <w:p w:rsidR="00421B2B" w:rsidRPr="00987928" w:rsidRDefault="00421B2B" w:rsidP="00421B2B">
            <w:pPr>
              <w:pStyle w:val="Default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пробелов. </w:t>
            </w:r>
          </w:p>
          <w:p w:rsidR="00421B2B" w:rsidRPr="00987928" w:rsidRDefault="00421B2B" w:rsidP="00B44D48">
            <w:pPr>
              <w:pStyle w:val="Default"/>
              <w:ind w:firstLine="213"/>
              <w:rPr>
                <w:b/>
                <w:bCs/>
              </w:rPr>
            </w:pPr>
          </w:p>
        </w:tc>
        <w:tc>
          <w:tcPr>
            <w:tcW w:w="3573" w:type="dxa"/>
            <w:gridSpan w:val="2"/>
          </w:tcPr>
          <w:p w:rsidR="00421B2B" w:rsidRPr="00987928" w:rsidRDefault="00421B2B" w:rsidP="00421B2B">
            <w:pPr>
              <w:pStyle w:val="Default"/>
            </w:pPr>
            <w:r w:rsidRPr="00987928">
              <w:rPr>
                <w:b/>
                <w:bCs/>
              </w:rPr>
              <w:t xml:space="preserve">Учащийся научится: </w:t>
            </w:r>
          </w:p>
          <w:p w:rsidR="00421B2B" w:rsidRPr="00987928" w:rsidRDefault="00A21D8F" w:rsidP="00421B2B">
            <w:pPr>
              <w:pStyle w:val="Default"/>
            </w:pPr>
            <w:r>
              <w:t>– высказывать оценочные суждения и свою точку зрения о прочи</w:t>
            </w:r>
            <w:r w:rsidR="00421B2B" w:rsidRPr="00987928">
              <w:t xml:space="preserve">танном тексте; </w:t>
            </w:r>
          </w:p>
          <w:p w:rsidR="00421B2B" w:rsidRPr="00987928" w:rsidRDefault="00421B2B" w:rsidP="00421B2B">
            <w:pPr>
              <w:pStyle w:val="Default"/>
            </w:pPr>
            <w:r w:rsidRPr="00987928">
              <w:t>– определять место и р</w:t>
            </w:r>
            <w:r w:rsidR="00A21D8F">
              <w:t>оль иллю</w:t>
            </w:r>
            <w:r w:rsidRPr="00987928">
              <w:t xml:space="preserve">стративного ряда в тексте; </w:t>
            </w:r>
          </w:p>
          <w:p w:rsidR="00421B2B" w:rsidRPr="00987928" w:rsidRDefault="00421B2B" w:rsidP="00A21D8F">
            <w:pPr>
              <w:pStyle w:val="Default"/>
            </w:pPr>
            <w:r w:rsidRPr="00987928">
              <w:t xml:space="preserve">– на основе имеющихся знаний, </w:t>
            </w:r>
            <w:r w:rsidR="00A21D8F">
              <w:t>жизненного опыта подвергать сомнению достоверность прочитанного, обнаруживать недостовер</w:t>
            </w:r>
            <w:r w:rsidRPr="00987928">
              <w:t xml:space="preserve">ность получаемых сведений, пробелы в информации и находить пути восполнения этих пробелов; </w:t>
            </w:r>
          </w:p>
          <w:p w:rsidR="00421B2B" w:rsidRPr="00987928" w:rsidRDefault="00421B2B" w:rsidP="00421B2B">
            <w:pPr>
              <w:pStyle w:val="Default"/>
            </w:pPr>
            <w:r w:rsidRPr="00987928">
              <w:t xml:space="preserve">– участвовать в учебном диалоге при обсуждении прочитанного или прослушанного текста. </w:t>
            </w:r>
          </w:p>
          <w:p w:rsidR="00421B2B" w:rsidRPr="00987928" w:rsidRDefault="00421B2B" w:rsidP="00421B2B">
            <w:pPr>
              <w:pStyle w:val="Default"/>
            </w:pPr>
            <w:r w:rsidRPr="00987928">
              <w:rPr>
                <w:b/>
                <w:bCs/>
              </w:rPr>
              <w:t xml:space="preserve">Учащийся получит возможность научиться: </w:t>
            </w:r>
          </w:p>
          <w:p w:rsidR="00421B2B" w:rsidRPr="00987928" w:rsidRDefault="00421B2B" w:rsidP="00421B2B">
            <w:pPr>
              <w:pStyle w:val="Default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оценивать содержание, языковые особенности и структуру текста. </w:t>
            </w:r>
          </w:p>
          <w:p w:rsidR="00421B2B" w:rsidRPr="00987928" w:rsidRDefault="00421B2B" w:rsidP="00B44D48">
            <w:pPr>
              <w:pStyle w:val="Default"/>
              <w:ind w:firstLine="325"/>
              <w:rPr>
                <w:b/>
                <w:bCs/>
              </w:rPr>
            </w:pPr>
          </w:p>
        </w:tc>
        <w:tc>
          <w:tcPr>
            <w:tcW w:w="3664" w:type="dxa"/>
            <w:gridSpan w:val="2"/>
          </w:tcPr>
          <w:p w:rsidR="00421B2B" w:rsidRPr="00987928" w:rsidRDefault="00421B2B" w:rsidP="00421B2B">
            <w:pPr>
              <w:pStyle w:val="Default"/>
            </w:pPr>
            <w:r w:rsidRPr="00987928">
              <w:rPr>
                <w:b/>
                <w:bCs/>
              </w:rPr>
              <w:t xml:space="preserve">Выпускник научится: </w:t>
            </w:r>
          </w:p>
          <w:p w:rsidR="00421B2B" w:rsidRPr="00987928" w:rsidRDefault="00A21D8F" w:rsidP="00421B2B">
            <w:pPr>
              <w:pStyle w:val="Default"/>
            </w:pPr>
            <w:r>
              <w:t>– высказывать оценочные сужде</w:t>
            </w:r>
            <w:r w:rsidR="00421B2B" w:rsidRPr="00987928">
              <w:t>ния и свою точ</w:t>
            </w:r>
            <w:r>
              <w:t>ку зрения о прочи</w:t>
            </w:r>
            <w:r w:rsidR="00421B2B" w:rsidRPr="00987928">
              <w:t xml:space="preserve">танном тексте; </w:t>
            </w:r>
          </w:p>
          <w:p w:rsidR="00421B2B" w:rsidRPr="00987928" w:rsidRDefault="00421B2B" w:rsidP="00421B2B">
            <w:pPr>
              <w:pStyle w:val="Default"/>
            </w:pPr>
            <w:r w:rsidRPr="00987928">
              <w:t>– оценивать содержание, языковые особенности и структуру текста; о</w:t>
            </w:r>
            <w:r w:rsidR="00A21D8F">
              <w:t>пределять место и роль иллюстра</w:t>
            </w:r>
            <w:r w:rsidRPr="00987928">
              <w:t xml:space="preserve">тивного ряда в тексте; </w:t>
            </w:r>
          </w:p>
          <w:p w:rsidR="00421B2B" w:rsidRPr="00987928" w:rsidRDefault="00421B2B" w:rsidP="00421B2B">
            <w:pPr>
              <w:pStyle w:val="Default"/>
            </w:pPr>
            <w:r w:rsidRPr="00987928">
              <w:t xml:space="preserve">– на основе имеющихся знаний, жизненного опыта подвергать </w:t>
            </w:r>
            <w:proofErr w:type="gramStart"/>
            <w:r w:rsidRPr="00987928">
              <w:t>со-мнению</w:t>
            </w:r>
            <w:proofErr w:type="gramEnd"/>
            <w:r w:rsidRPr="00987928">
              <w:t xml:space="preserve"> достоверность </w:t>
            </w:r>
            <w:proofErr w:type="spellStart"/>
            <w:r w:rsidRPr="00987928">
              <w:t>прочитан-ного</w:t>
            </w:r>
            <w:proofErr w:type="spellEnd"/>
            <w:r w:rsidRPr="00987928">
              <w:t>, обн</w:t>
            </w:r>
            <w:r w:rsidR="00A21D8F">
              <w:t>аруживать недостовер</w:t>
            </w:r>
            <w:r w:rsidRPr="00987928">
              <w:t xml:space="preserve">ность получаемых сведений, </w:t>
            </w:r>
            <w:proofErr w:type="spellStart"/>
            <w:r w:rsidRPr="00987928">
              <w:t>пробе-лы</w:t>
            </w:r>
            <w:proofErr w:type="spellEnd"/>
            <w:r w:rsidRPr="00987928">
              <w:t xml:space="preserve"> в информации и находить пути восполнения этих пробелов; </w:t>
            </w:r>
          </w:p>
          <w:p w:rsidR="00421B2B" w:rsidRPr="00987928" w:rsidRDefault="00421B2B" w:rsidP="00421B2B">
            <w:pPr>
              <w:pStyle w:val="Default"/>
            </w:pPr>
            <w:r w:rsidRPr="00987928">
              <w:t xml:space="preserve">– участвовать в учебном диалоге при обсуждении прочитанного или прослушанного текста. </w:t>
            </w:r>
          </w:p>
          <w:p w:rsidR="00421B2B" w:rsidRPr="00987928" w:rsidRDefault="00421B2B" w:rsidP="00421B2B">
            <w:pPr>
              <w:pStyle w:val="Default"/>
            </w:pPr>
            <w:r w:rsidRPr="00987928">
              <w:rPr>
                <w:b/>
                <w:bCs/>
              </w:rPr>
              <w:t xml:space="preserve">Выпускник получит возможность научиться: </w:t>
            </w:r>
          </w:p>
          <w:p w:rsidR="00421B2B" w:rsidRPr="00987928" w:rsidRDefault="00421B2B" w:rsidP="00421B2B">
            <w:pPr>
              <w:pStyle w:val="Default"/>
            </w:pPr>
            <w:r w:rsidRPr="00987928">
              <w:t xml:space="preserve">- </w:t>
            </w:r>
            <w:r w:rsidRPr="00987928">
              <w:rPr>
                <w:i/>
                <w:iCs/>
              </w:rPr>
              <w:t xml:space="preserve">сопоставлять различные </w:t>
            </w:r>
            <w:r w:rsidRPr="00987928">
              <w:rPr>
                <w:i/>
                <w:iCs/>
              </w:rPr>
              <w:lastRenderedPageBreak/>
              <w:t xml:space="preserve">точки зрения; </w:t>
            </w:r>
          </w:p>
          <w:p w:rsidR="00421B2B" w:rsidRPr="00987928" w:rsidRDefault="00421B2B" w:rsidP="00421B2B">
            <w:pPr>
              <w:pStyle w:val="Default"/>
            </w:pPr>
            <w:r w:rsidRPr="00987928">
              <w:t xml:space="preserve">- </w:t>
            </w:r>
            <w:r w:rsidRPr="00987928">
              <w:rPr>
                <w:i/>
                <w:iCs/>
              </w:rPr>
              <w:t xml:space="preserve">соотносить позицию автора с собственной точкой зрения; </w:t>
            </w:r>
          </w:p>
          <w:p w:rsidR="00421B2B" w:rsidRPr="00987928" w:rsidRDefault="00421B2B" w:rsidP="00421B2B">
            <w:pPr>
              <w:pStyle w:val="Default"/>
              <w:ind w:firstLine="296"/>
              <w:rPr>
                <w:b/>
                <w:bCs/>
              </w:rPr>
            </w:pPr>
            <w:r w:rsidRPr="00987928">
              <w:t xml:space="preserve">- </w:t>
            </w:r>
            <w:r w:rsidRPr="00987928">
              <w:rPr>
                <w:i/>
                <w:iCs/>
              </w:rPr>
              <w:t>в процессе работы с одним или несколькими источниками выявлять достоверную (противоречивую) информацию.</w:t>
            </w:r>
          </w:p>
        </w:tc>
      </w:tr>
      <w:tr w:rsidR="00DF1BD2" w:rsidRPr="00987928" w:rsidTr="00A576EB">
        <w:tblPrEx>
          <w:tblLook w:val="04A0"/>
        </w:tblPrEx>
        <w:trPr>
          <w:gridAfter w:val="1"/>
          <w:wAfter w:w="46" w:type="dxa"/>
          <w:trHeight w:val="264"/>
        </w:trPr>
        <w:tc>
          <w:tcPr>
            <w:tcW w:w="14425" w:type="dxa"/>
            <w:gridSpan w:val="6"/>
          </w:tcPr>
          <w:p w:rsidR="00DF1BD2" w:rsidRPr="00987928" w:rsidRDefault="00DF1BD2" w:rsidP="00B44D48">
            <w:pPr>
              <w:pStyle w:val="Default"/>
              <w:jc w:val="center"/>
              <w:rPr>
                <w:b/>
                <w:bCs/>
              </w:rPr>
            </w:pPr>
            <w:r w:rsidRPr="00987928">
              <w:rPr>
                <w:b/>
                <w:bCs/>
              </w:rPr>
              <w:lastRenderedPageBreak/>
              <w:t>ФОРМИРОВАНИЕ ИК</w:t>
            </w:r>
            <w:proofErr w:type="gramStart"/>
            <w:r w:rsidRPr="00987928">
              <w:rPr>
                <w:b/>
                <w:bCs/>
              </w:rPr>
              <w:t>Т-</w:t>
            </w:r>
            <w:proofErr w:type="gramEnd"/>
            <w:r w:rsidRPr="00987928">
              <w:rPr>
                <w:b/>
                <w:bCs/>
              </w:rPr>
              <w:t xml:space="preserve"> КОМПЕТЕНТНОСТИ ОБУЧАЮЩИХСЯ</w:t>
            </w:r>
          </w:p>
        </w:tc>
      </w:tr>
      <w:tr w:rsidR="00DF1BD2" w:rsidRPr="00987928" w:rsidTr="00A576EB">
        <w:tblPrEx>
          <w:tblLook w:val="04A0"/>
        </w:tblPrEx>
        <w:trPr>
          <w:gridAfter w:val="1"/>
          <w:wAfter w:w="46" w:type="dxa"/>
          <w:trHeight w:val="281"/>
        </w:trPr>
        <w:tc>
          <w:tcPr>
            <w:tcW w:w="14425" w:type="dxa"/>
            <w:gridSpan w:val="6"/>
          </w:tcPr>
          <w:p w:rsidR="00DF1BD2" w:rsidRPr="00987928" w:rsidRDefault="00DF1BD2" w:rsidP="00B44D48">
            <w:pPr>
              <w:pStyle w:val="Default"/>
              <w:jc w:val="center"/>
              <w:rPr>
                <w:b/>
                <w:bCs/>
              </w:rPr>
            </w:pPr>
            <w:r w:rsidRPr="00987928">
              <w:rPr>
                <w:b/>
                <w:bCs/>
              </w:rPr>
              <w:t>ЗНАКОМСТВО СО СРЕДСТВАМИ ИКТ, ГИГИЕНА РАБОТЫ С КОМПЬЮТЕРОМ</w:t>
            </w:r>
          </w:p>
        </w:tc>
      </w:tr>
      <w:tr w:rsidR="00DF1BD2" w:rsidRPr="00987928" w:rsidTr="00A576EB">
        <w:tblPrEx>
          <w:tblLook w:val="04A0"/>
        </w:tblPrEx>
        <w:trPr>
          <w:gridAfter w:val="1"/>
          <w:wAfter w:w="46" w:type="dxa"/>
          <w:trHeight w:val="1742"/>
        </w:trPr>
        <w:tc>
          <w:tcPr>
            <w:tcW w:w="3615" w:type="dxa"/>
          </w:tcPr>
          <w:p w:rsidR="00DF1BD2" w:rsidRPr="00987928" w:rsidRDefault="00DF1BD2" w:rsidP="00987928">
            <w:pPr>
              <w:pStyle w:val="Default"/>
            </w:pPr>
            <w:r w:rsidRPr="00987928">
              <w:rPr>
                <w:b/>
                <w:bCs/>
              </w:rPr>
              <w:t xml:space="preserve">Учащийся научится: </w:t>
            </w:r>
          </w:p>
          <w:p w:rsidR="00DF1BD2" w:rsidRPr="00987928" w:rsidRDefault="002819AB" w:rsidP="00987928">
            <w:pPr>
              <w:pStyle w:val="Default"/>
            </w:pPr>
            <w:r w:rsidRPr="00987928">
              <w:t>– выполнять компенсирую</w:t>
            </w:r>
            <w:r w:rsidR="00DF1BD2" w:rsidRPr="00987928">
              <w:t xml:space="preserve">щие физические упражнения (ми-ни-зарядку). </w:t>
            </w:r>
          </w:p>
          <w:p w:rsidR="00DF1BD2" w:rsidRPr="00987928" w:rsidRDefault="00DF1BD2" w:rsidP="00987928">
            <w:pPr>
              <w:pStyle w:val="Default"/>
            </w:pPr>
          </w:p>
        </w:tc>
        <w:tc>
          <w:tcPr>
            <w:tcW w:w="3573" w:type="dxa"/>
          </w:tcPr>
          <w:p w:rsidR="00DF1BD2" w:rsidRPr="00987928" w:rsidRDefault="00DF1BD2" w:rsidP="00987928">
            <w:pPr>
              <w:pStyle w:val="Default"/>
            </w:pPr>
            <w:r w:rsidRPr="00987928">
              <w:rPr>
                <w:b/>
                <w:bCs/>
              </w:rPr>
              <w:t xml:space="preserve">Учащийся научится: </w:t>
            </w:r>
          </w:p>
          <w:p w:rsidR="00DF1BD2" w:rsidRPr="00987928" w:rsidRDefault="00DF1BD2" w:rsidP="00987928">
            <w:pPr>
              <w:pStyle w:val="Default"/>
            </w:pPr>
            <w:r w:rsidRPr="00987928">
              <w:t xml:space="preserve">– выполнять компенсирующие физические упражнения (мини-зарядку). </w:t>
            </w:r>
          </w:p>
          <w:p w:rsidR="00DF1BD2" w:rsidRPr="00987928" w:rsidRDefault="00DF1BD2" w:rsidP="00987928">
            <w:pPr>
              <w:pStyle w:val="Default"/>
            </w:pPr>
          </w:p>
        </w:tc>
        <w:tc>
          <w:tcPr>
            <w:tcW w:w="3573" w:type="dxa"/>
            <w:gridSpan w:val="2"/>
          </w:tcPr>
          <w:p w:rsidR="00DF1BD2" w:rsidRPr="00987928" w:rsidRDefault="00DF1BD2" w:rsidP="00987928">
            <w:pPr>
              <w:pStyle w:val="Default"/>
            </w:pPr>
            <w:r w:rsidRPr="00987928">
              <w:rPr>
                <w:b/>
                <w:bCs/>
              </w:rPr>
              <w:t xml:space="preserve">Учащийся научится: </w:t>
            </w:r>
          </w:p>
          <w:p w:rsidR="00DF1BD2" w:rsidRPr="00987928" w:rsidRDefault="00DF1BD2" w:rsidP="00987928">
            <w:pPr>
              <w:pStyle w:val="Default"/>
            </w:pPr>
            <w:r w:rsidRPr="00987928">
              <w:t>– использовать безопасные для органов зрения, нервной системы, опорно-двигатель</w:t>
            </w:r>
            <w:r w:rsidR="00892046">
              <w:t>ного аппарата, эргономичные приё</w:t>
            </w:r>
            <w:r w:rsidRPr="00987928">
              <w:t xml:space="preserve">мы работы с компьютером и другими </w:t>
            </w:r>
            <w:proofErr w:type="gramStart"/>
            <w:r w:rsidRPr="00987928">
              <w:t>средств</w:t>
            </w:r>
            <w:r w:rsidR="00A21D8F">
              <w:t>а-ми</w:t>
            </w:r>
            <w:proofErr w:type="gramEnd"/>
            <w:r w:rsidR="00A21D8F">
              <w:t xml:space="preserve"> ИКТ; выполнять компенсирую</w:t>
            </w:r>
            <w:r w:rsidRPr="00987928">
              <w:t xml:space="preserve">щие физические упражнения (ми-ни-зарядку). </w:t>
            </w:r>
          </w:p>
          <w:p w:rsidR="00DF1BD2" w:rsidRPr="00987928" w:rsidRDefault="00DF1BD2" w:rsidP="00987928">
            <w:pPr>
              <w:pStyle w:val="Default"/>
            </w:pPr>
            <w:r w:rsidRPr="00987928">
              <w:rPr>
                <w:b/>
                <w:bCs/>
              </w:rPr>
              <w:t xml:space="preserve">Учащийся получит возможность научиться: </w:t>
            </w:r>
          </w:p>
          <w:p w:rsidR="00DF1BD2" w:rsidRPr="00987928" w:rsidRDefault="00DF1BD2" w:rsidP="00987928">
            <w:pPr>
              <w:pStyle w:val="Default"/>
            </w:pPr>
            <w:r w:rsidRPr="00987928">
              <w:rPr>
                <w:i/>
                <w:iCs/>
              </w:rPr>
              <w:t>использовать безопасные для органо</w:t>
            </w:r>
            <w:r w:rsidR="00FA19DC">
              <w:rPr>
                <w:i/>
                <w:iCs/>
              </w:rPr>
              <w:t>в зрения, нервной системы, опор</w:t>
            </w:r>
            <w:r w:rsidRPr="00987928">
              <w:rPr>
                <w:i/>
                <w:iCs/>
              </w:rPr>
              <w:t>но-двигатель</w:t>
            </w:r>
            <w:r w:rsidR="00FA19DC">
              <w:rPr>
                <w:i/>
                <w:iCs/>
              </w:rPr>
              <w:t>ного аппарата, эргономичные приё</w:t>
            </w:r>
            <w:r w:rsidRPr="00987928">
              <w:rPr>
                <w:i/>
                <w:iCs/>
              </w:rPr>
              <w:t>мы работы с компьютером и другими средствами ИКТ.</w:t>
            </w:r>
          </w:p>
        </w:tc>
        <w:tc>
          <w:tcPr>
            <w:tcW w:w="3664" w:type="dxa"/>
            <w:gridSpan w:val="2"/>
          </w:tcPr>
          <w:p w:rsidR="00DF1BD2" w:rsidRPr="00987928" w:rsidRDefault="00DF1BD2" w:rsidP="00987928">
            <w:pPr>
              <w:pStyle w:val="Default"/>
            </w:pPr>
            <w:r w:rsidRPr="00987928">
              <w:rPr>
                <w:b/>
                <w:bCs/>
              </w:rPr>
              <w:t xml:space="preserve">Выпускник научится: </w:t>
            </w:r>
          </w:p>
          <w:p w:rsidR="00DF1BD2" w:rsidRPr="00987928" w:rsidRDefault="00DF1BD2" w:rsidP="00987928">
            <w:pPr>
              <w:pStyle w:val="Default"/>
            </w:pPr>
            <w:r w:rsidRPr="00987928">
              <w:t>–</w:t>
            </w:r>
            <w:r w:rsidR="00892046">
              <w:t xml:space="preserve"> использовать безопасные для ор</w:t>
            </w:r>
            <w:r w:rsidRPr="00987928">
              <w:t>ганов зрения, нервной системы, опорно-двигатель</w:t>
            </w:r>
            <w:r w:rsidR="00892046">
              <w:t>ного аппарата, эргономичные приё</w:t>
            </w:r>
            <w:r w:rsidRPr="00987928">
              <w:t xml:space="preserve">мы работы с компьютером и другими </w:t>
            </w:r>
            <w:proofErr w:type="gramStart"/>
            <w:r w:rsidRPr="00987928">
              <w:t>средств</w:t>
            </w:r>
            <w:r w:rsidR="00A21D8F">
              <w:t>а-ми</w:t>
            </w:r>
            <w:proofErr w:type="gramEnd"/>
            <w:r w:rsidR="00A21D8F">
              <w:t xml:space="preserve"> ИКТ; выполнять компенсирую</w:t>
            </w:r>
            <w:r w:rsidRPr="00987928">
              <w:t xml:space="preserve">щие физические упражнения (ми-ни-зарядку); </w:t>
            </w:r>
          </w:p>
          <w:p w:rsidR="00DF1BD2" w:rsidRPr="00987928" w:rsidRDefault="00DF1BD2" w:rsidP="00987928">
            <w:pPr>
              <w:pStyle w:val="Default"/>
            </w:pPr>
            <w:r w:rsidRPr="00987928">
              <w:t>– организовывать систему папок</w:t>
            </w:r>
            <w:r w:rsidR="00A21D8F">
              <w:t xml:space="preserve"> для хранения собственной инфор</w:t>
            </w:r>
            <w:r w:rsidRPr="00987928">
              <w:t xml:space="preserve">мации в компьютере. </w:t>
            </w:r>
          </w:p>
          <w:p w:rsidR="00DF1BD2" w:rsidRPr="00987928" w:rsidRDefault="00DF1BD2" w:rsidP="00987928">
            <w:pPr>
              <w:pStyle w:val="Default"/>
            </w:pPr>
            <w:r w:rsidRPr="00987928">
              <w:rPr>
                <w:b/>
                <w:bCs/>
              </w:rPr>
              <w:t xml:space="preserve">Учащийся получит возможность научиться: </w:t>
            </w:r>
          </w:p>
          <w:p w:rsidR="00DF1BD2" w:rsidRPr="00987928" w:rsidRDefault="00DF1BD2" w:rsidP="00987928">
            <w:pPr>
              <w:pStyle w:val="Default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организовывать систему папок для хранения собственной информации в компьютере. </w:t>
            </w:r>
          </w:p>
          <w:p w:rsidR="00DF1BD2" w:rsidRPr="00987928" w:rsidRDefault="00DF1BD2" w:rsidP="00987928">
            <w:pPr>
              <w:pStyle w:val="Default"/>
            </w:pPr>
          </w:p>
        </w:tc>
      </w:tr>
      <w:tr w:rsidR="00DF1BD2" w:rsidRPr="00987928" w:rsidTr="00A576EB">
        <w:tblPrEx>
          <w:tblLook w:val="04A0"/>
        </w:tblPrEx>
        <w:trPr>
          <w:gridAfter w:val="1"/>
          <w:wAfter w:w="46" w:type="dxa"/>
          <w:trHeight w:val="261"/>
        </w:trPr>
        <w:tc>
          <w:tcPr>
            <w:tcW w:w="14425" w:type="dxa"/>
            <w:gridSpan w:val="6"/>
          </w:tcPr>
          <w:p w:rsidR="00DF1BD2" w:rsidRPr="00987928" w:rsidRDefault="008F34BC" w:rsidP="00B44D48">
            <w:pPr>
              <w:pStyle w:val="Default"/>
              <w:jc w:val="center"/>
              <w:rPr>
                <w:b/>
                <w:bCs/>
              </w:rPr>
            </w:pPr>
            <w:r w:rsidRPr="00987928">
              <w:rPr>
                <w:b/>
                <w:bCs/>
              </w:rPr>
              <w:t>ТЕХНОЛОГИЯ ВВОДА ИНФОРМАЦИИ В КОМПЬЮТЕР: ВВОД ТЕКСТА, ЗАПИСЬ ЗВУКА, ИЗОБРАЖЕНИЯ, ЦИФРОВЫХ ДАННЫХ</w:t>
            </w:r>
          </w:p>
        </w:tc>
      </w:tr>
      <w:tr w:rsidR="00DF1BD2" w:rsidRPr="00987928" w:rsidTr="002819AB">
        <w:tblPrEx>
          <w:tblLook w:val="04A0"/>
        </w:tblPrEx>
        <w:trPr>
          <w:gridAfter w:val="1"/>
          <w:wAfter w:w="46" w:type="dxa"/>
          <w:trHeight w:val="2122"/>
        </w:trPr>
        <w:tc>
          <w:tcPr>
            <w:tcW w:w="3615" w:type="dxa"/>
          </w:tcPr>
          <w:p w:rsidR="00DF1BD2" w:rsidRPr="00987928" w:rsidRDefault="00DF1BD2" w:rsidP="00987928">
            <w:pPr>
              <w:pStyle w:val="Default"/>
              <w:rPr>
                <w:b/>
                <w:bCs/>
              </w:rPr>
            </w:pPr>
          </w:p>
        </w:tc>
        <w:tc>
          <w:tcPr>
            <w:tcW w:w="3573" w:type="dxa"/>
          </w:tcPr>
          <w:p w:rsidR="00DF1BD2" w:rsidRPr="00987928" w:rsidRDefault="00DF1BD2" w:rsidP="00987928">
            <w:pPr>
              <w:pStyle w:val="Default"/>
              <w:rPr>
                <w:b/>
                <w:bCs/>
              </w:rPr>
            </w:pPr>
          </w:p>
        </w:tc>
        <w:tc>
          <w:tcPr>
            <w:tcW w:w="3573" w:type="dxa"/>
            <w:gridSpan w:val="2"/>
          </w:tcPr>
          <w:p w:rsidR="008F34BC" w:rsidRPr="00987928" w:rsidRDefault="008F34BC" w:rsidP="00987928">
            <w:pPr>
              <w:pStyle w:val="Default"/>
            </w:pPr>
            <w:r w:rsidRPr="00987928">
              <w:rPr>
                <w:b/>
                <w:bCs/>
              </w:rPr>
              <w:t xml:space="preserve">Учащийся получит возможность научиться: </w:t>
            </w:r>
          </w:p>
          <w:p w:rsidR="008F34BC" w:rsidRPr="00987928" w:rsidRDefault="008F34BC" w:rsidP="00987928">
            <w:pPr>
              <w:pStyle w:val="Default"/>
            </w:pPr>
            <w:r w:rsidRPr="00987928">
              <w:t xml:space="preserve">– сканировать рисунки и тексты. </w:t>
            </w:r>
          </w:p>
          <w:p w:rsidR="00DF1BD2" w:rsidRPr="00987928" w:rsidRDefault="00DF1BD2" w:rsidP="00987928">
            <w:pPr>
              <w:pStyle w:val="Default"/>
              <w:rPr>
                <w:b/>
                <w:bCs/>
              </w:rPr>
            </w:pPr>
          </w:p>
        </w:tc>
        <w:tc>
          <w:tcPr>
            <w:tcW w:w="3664" w:type="dxa"/>
            <w:gridSpan w:val="2"/>
          </w:tcPr>
          <w:p w:rsidR="008F34BC" w:rsidRPr="00987928" w:rsidRDefault="008F34BC" w:rsidP="00987928">
            <w:pPr>
              <w:pStyle w:val="Default"/>
            </w:pPr>
            <w:r w:rsidRPr="00987928">
              <w:rPr>
                <w:b/>
                <w:bCs/>
              </w:rPr>
              <w:t xml:space="preserve">Выпускник научится: </w:t>
            </w:r>
          </w:p>
          <w:p w:rsidR="008F34BC" w:rsidRPr="00987928" w:rsidRDefault="008F34BC" w:rsidP="00987928">
            <w:pPr>
              <w:pStyle w:val="Default"/>
            </w:pPr>
            <w:r w:rsidRPr="00987928">
              <w:t xml:space="preserve">– сканировать рисунки и тексты. </w:t>
            </w:r>
          </w:p>
          <w:p w:rsidR="008F34BC" w:rsidRPr="00987928" w:rsidRDefault="008F34BC" w:rsidP="00987928">
            <w:pPr>
              <w:pStyle w:val="Default"/>
            </w:pPr>
            <w:r w:rsidRPr="00987928">
              <w:rPr>
                <w:b/>
                <w:bCs/>
              </w:rPr>
              <w:t xml:space="preserve">Выпускник получит возможность научиться: </w:t>
            </w:r>
          </w:p>
          <w:p w:rsidR="00DF1BD2" w:rsidRPr="00987928" w:rsidRDefault="002819AB" w:rsidP="00987928">
            <w:pPr>
              <w:pStyle w:val="Default"/>
              <w:rPr>
                <w:b/>
                <w:bCs/>
              </w:rPr>
            </w:pPr>
            <w:r w:rsidRPr="00987928">
              <w:t>-</w:t>
            </w:r>
            <w:r w:rsidR="008F34BC" w:rsidRPr="00987928">
              <w:rPr>
                <w:i/>
                <w:iCs/>
              </w:rPr>
              <w:t xml:space="preserve">использовать программу распознавания сканированного текста на русском языке </w:t>
            </w:r>
          </w:p>
        </w:tc>
      </w:tr>
      <w:tr w:rsidR="008F34BC" w:rsidRPr="00987928" w:rsidTr="00A576EB">
        <w:tblPrEx>
          <w:tblLook w:val="04A0"/>
        </w:tblPrEx>
        <w:trPr>
          <w:gridAfter w:val="1"/>
          <w:wAfter w:w="46" w:type="dxa"/>
          <w:trHeight w:val="269"/>
        </w:trPr>
        <w:tc>
          <w:tcPr>
            <w:tcW w:w="14425" w:type="dxa"/>
            <w:gridSpan w:val="6"/>
          </w:tcPr>
          <w:p w:rsidR="008F34BC" w:rsidRPr="00987928" w:rsidRDefault="008F34BC" w:rsidP="00B44D48">
            <w:pPr>
              <w:pStyle w:val="Default"/>
              <w:jc w:val="center"/>
              <w:rPr>
                <w:b/>
                <w:bCs/>
              </w:rPr>
            </w:pPr>
            <w:r w:rsidRPr="00987928">
              <w:rPr>
                <w:b/>
                <w:bCs/>
              </w:rPr>
              <w:t>ОБРАБОТКА И ПОИСК ИНФОРМАЦИИ</w:t>
            </w:r>
          </w:p>
        </w:tc>
      </w:tr>
      <w:tr w:rsidR="008F34BC" w:rsidRPr="00987928" w:rsidTr="00A576EB">
        <w:tblPrEx>
          <w:tblLook w:val="04A0"/>
        </w:tblPrEx>
        <w:trPr>
          <w:gridAfter w:val="1"/>
          <w:wAfter w:w="46" w:type="dxa"/>
          <w:trHeight w:val="1742"/>
        </w:trPr>
        <w:tc>
          <w:tcPr>
            <w:tcW w:w="3615" w:type="dxa"/>
          </w:tcPr>
          <w:p w:rsidR="008F34BC" w:rsidRPr="00987928" w:rsidRDefault="008F34BC" w:rsidP="00987928">
            <w:pPr>
              <w:pStyle w:val="Default"/>
              <w:rPr>
                <w:b/>
                <w:bCs/>
              </w:rPr>
            </w:pPr>
          </w:p>
        </w:tc>
        <w:tc>
          <w:tcPr>
            <w:tcW w:w="3573" w:type="dxa"/>
          </w:tcPr>
          <w:p w:rsidR="008F34BC" w:rsidRPr="00987928" w:rsidRDefault="008F34BC" w:rsidP="00987928">
            <w:pPr>
              <w:pStyle w:val="Default"/>
              <w:rPr>
                <w:b/>
                <w:bCs/>
              </w:rPr>
            </w:pPr>
          </w:p>
        </w:tc>
        <w:tc>
          <w:tcPr>
            <w:tcW w:w="3573" w:type="dxa"/>
            <w:gridSpan w:val="2"/>
          </w:tcPr>
          <w:p w:rsidR="008F34BC" w:rsidRPr="00987928" w:rsidRDefault="008F34BC" w:rsidP="00987928">
            <w:pPr>
              <w:pStyle w:val="Default"/>
            </w:pPr>
            <w:r w:rsidRPr="00987928">
              <w:rPr>
                <w:b/>
                <w:bCs/>
              </w:rPr>
              <w:t xml:space="preserve">Учащийся научится: </w:t>
            </w:r>
          </w:p>
          <w:p w:rsidR="008F34BC" w:rsidRPr="00987928" w:rsidRDefault="008F34BC" w:rsidP="00987928">
            <w:pPr>
              <w:pStyle w:val="Default"/>
            </w:pPr>
            <w:r w:rsidRPr="00987928">
              <w:t xml:space="preserve">– редактировать цепочки экранов сообщения и содержание экранов в соответствии с коммуникативной или учебной задачей. </w:t>
            </w:r>
          </w:p>
          <w:p w:rsidR="008F34BC" w:rsidRPr="00987928" w:rsidRDefault="008F34BC" w:rsidP="00987928">
            <w:pPr>
              <w:pStyle w:val="Default"/>
            </w:pPr>
            <w:r w:rsidRPr="00987928">
              <w:rPr>
                <w:b/>
                <w:bCs/>
              </w:rPr>
              <w:t xml:space="preserve">Учащийся получит возможность научиться: </w:t>
            </w:r>
          </w:p>
          <w:p w:rsidR="008F34BC" w:rsidRPr="00987928" w:rsidRDefault="008F34BC" w:rsidP="00987928">
            <w:pPr>
              <w:pStyle w:val="Default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использовать сменные носители (флэш </w:t>
            </w:r>
            <w:proofErr w:type="gramStart"/>
            <w:r w:rsidRPr="00987928">
              <w:rPr>
                <w:i/>
                <w:iCs/>
              </w:rPr>
              <w:t>-к</w:t>
            </w:r>
            <w:proofErr w:type="gramEnd"/>
            <w:r w:rsidRPr="00987928">
              <w:rPr>
                <w:i/>
                <w:iCs/>
              </w:rPr>
              <w:t xml:space="preserve">арты); </w:t>
            </w:r>
          </w:p>
          <w:p w:rsidR="008F34BC" w:rsidRPr="00987928" w:rsidRDefault="008F34BC" w:rsidP="00987928">
            <w:pPr>
              <w:pStyle w:val="Default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искать информацию в соответствующих возрасту цифровых словарях и справочниках, системе поиска внутри компьютера. </w:t>
            </w:r>
          </w:p>
          <w:p w:rsidR="008F34BC" w:rsidRPr="00987928" w:rsidRDefault="008F34BC" w:rsidP="00987928">
            <w:pPr>
              <w:pStyle w:val="Default"/>
              <w:rPr>
                <w:b/>
                <w:bCs/>
              </w:rPr>
            </w:pPr>
          </w:p>
        </w:tc>
        <w:tc>
          <w:tcPr>
            <w:tcW w:w="3664" w:type="dxa"/>
            <w:gridSpan w:val="2"/>
          </w:tcPr>
          <w:p w:rsidR="008F34BC" w:rsidRPr="00987928" w:rsidRDefault="008F34BC" w:rsidP="00987928">
            <w:pPr>
              <w:pStyle w:val="Default"/>
            </w:pPr>
            <w:r w:rsidRPr="00987928">
              <w:rPr>
                <w:b/>
                <w:bCs/>
              </w:rPr>
              <w:t xml:space="preserve">Выпускник научится: </w:t>
            </w:r>
          </w:p>
          <w:p w:rsidR="008F34BC" w:rsidRPr="00987928" w:rsidRDefault="008F34BC" w:rsidP="00987928">
            <w:pPr>
              <w:pStyle w:val="Default"/>
            </w:pPr>
            <w:r w:rsidRPr="00987928">
              <w:t xml:space="preserve">– использовать сменные носители (флэш - карты); </w:t>
            </w:r>
          </w:p>
          <w:p w:rsidR="008F34BC" w:rsidRPr="00987928" w:rsidRDefault="008F34BC" w:rsidP="00987928">
            <w:pPr>
              <w:pStyle w:val="Default"/>
            </w:pPr>
            <w:r w:rsidRPr="00987928">
              <w:t xml:space="preserve">редактировать цепочки экранов сообщения и содержание экранов в соответствии с коммуникативной или учебной задачей включая редактирование текста; </w:t>
            </w:r>
          </w:p>
          <w:p w:rsidR="008F34BC" w:rsidRPr="00987928" w:rsidRDefault="00A21D8F" w:rsidP="00987928">
            <w:pPr>
              <w:pStyle w:val="Default"/>
            </w:pPr>
            <w:r>
              <w:t>– искать информацию в соответствующих возрасту цифровых сло</w:t>
            </w:r>
            <w:r w:rsidR="008F34BC" w:rsidRPr="00987928">
              <w:t>в</w:t>
            </w:r>
            <w:r>
              <w:t>арях и справочниках, системе по</w:t>
            </w:r>
            <w:r w:rsidR="008F34BC" w:rsidRPr="00987928">
              <w:t xml:space="preserve">иска внутри компьютера; </w:t>
            </w:r>
          </w:p>
          <w:p w:rsidR="008F34BC" w:rsidRPr="00987928" w:rsidRDefault="008F34BC" w:rsidP="00987928">
            <w:pPr>
              <w:pStyle w:val="Default"/>
            </w:pPr>
            <w:r w:rsidRPr="00987928">
              <w:rPr>
                <w:b/>
                <w:bCs/>
              </w:rPr>
              <w:t xml:space="preserve">Выпускник получит возможность научиться: </w:t>
            </w:r>
          </w:p>
          <w:p w:rsidR="008F34BC" w:rsidRPr="00987928" w:rsidRDefault="002819AB" w:rsidP="00987928">
            <w:pPr>
              <w:pStyle w:val="Default"/>
              <w:rPr>
                <w:b/>
                <w:bCs/>
              </w:rPr>
            </w:pPr>
            <w:r w:rsidRPr="00987928">
              <w:t>-</w:t>
            </w:r>
            <w:r w:rsidR="008F34BC" w:rsidRPr="00987928">
              <w:rPr>
                <w:i/>
                <w:iCs/>
              </w:rPr>
              <w:t xml:space="preserve">грамотно формулировать запросы при поиске в Интернете и базах данных, оценивать, интерпретировать и сохранять найденную информацию. </w:t>
            </w:r>
          </w:p>
        </w:tc>
      </w:tr>
      <w:tr w:rsidR="008F34BC" w:rsidRPr="00987928" w:rsidTr="00A576EB">
        <w:tblPrEx>
          <w:tblLook w:val="04A0"/>
        </w:tblPrEx>
        <w:trPr>
          <w:gridAfter w:val="1"/>
          <w:wAfter w:w="46" w:type="dxa"/>
          <w:trHeight w:val="303"/>
        </w:trPr>
        <w:tc>
          <w:tcPr>
            <w:tcW w:w="14425" w:type="dxa"/>
            <w:gridSpan w:val="6"/>
          </w:tcPr>
          <w:p w:rsidR="008F34BC" w:rsidRPr="00987928" w:rsidRDefault="008F34BC" w:rsidP="00B44D48">
            <w:pPr>
              <w:pStyle w:val="Default"/>
              <w:jc w:val="center"/>
              <w:rPr>
                <w:b/>
                <w:bCs/>
              </w:rPr>
            </w:pPr>
            <w:r w:rsidRPr="00987928">
              <w:rPr>
                <w:b/>
                <w:bCs/>
              </w:rPr>
              <w:t>СОЗДАНИЕ, ПРЕДСТАВЛЕНИЕ И ПЕРЕДАЧА СООБЩЕНИЙ</w:t>
            </w:r>
          </w:p>
        </w:tc>
      </w:tr>
      <w:tr w:rsidR="008F34BC" w:rsidRPr="00987928" w:rsidTr="00A576EB">
        <w:tblPrEx>
          <w:tblLook w:val="04A0"/>
        </w:tblPrEx>
        <w:trPr>
          <w:gridAfter w:val="1"/>
          <w:wAfter w:w="46" w:type="dxa"/>
          <w:trHeight w:val="1742"/>
        </w:trPr>
        <w:tc>
          <w:tcPr>
            <w:tcW w:w="3615" w:type="dxa"/>
          </w:tcPr>
          <w:p w:rsidR="008F34BC" w:rsidRPr="00987928" w:rsidRDefault="008F34BC" w:rsidP="00987928">
            <w:pPr>
              <w:pStyle w:val="Default"/>
              <w:rPr>
                <w:b/>
                <w:bCs/>
              </w:rPr>
            </w:pPr>
          </w:p>
        </w:tc>
        <w:tc>
          <w:tcPr>
            <w:tcW w:w="3573" w:type="dxa"/>
          </w:tcPr>
          <w:p w:rsidR="008F34BC" w:rsidRPr="00987928" w:rsidRDefault="008F34BC" w:rsidP="00987928">
            <w:pPr>
              <w:pStyle w:val="Default"/>
              <w:rPr>
                <w:b/>
                <w:bCs/>
              </w:rPr>
            </w:pPr>
            <w:r w:rsidRPr="00987928">
              <w:rPr>
                <w:b/>
                <w:bCs/>
              </w:rPr>
              <w:t xml:space="preserve">Учащийся получит возможность научиться: </w:t>
            </w:r>
          </w:p>
          <w:p w:rsidR="008F34BC" w:rsidRPr="00987928" w:rsidRDefault="008F34BC" w:rsidP="00987928">
            <w:pPr>
              <w:pStyle w:val="Default"/>
              <w:rPr>
                <w:bCs/>
              </w:rPr>
            </w:pPr>
            <w:r w:rsidRPr="00987928">
              <w:rPr>
                <w:bCs/>
              </w:rPr>
              <w:t>– создавать текстовые сообщения и сохранять их;</w:t>
            </w:r>
          </w:p>
          <w:p w:rsidR="008F34BC" w:rsidRPr="00987928" w:rsidRDefault="008F34BC" w:rsidP="00987928">
            <w:pPr>
              <w:pStyle w:val="Default"/>
            </w:pPr>
            <w:r w:rsidRPr="00987928">
              <w:rPr>
                <w:bCs/>
              </w:rPr>
              <w:t>– пользоваться основными средствами телекоммуникации</w:t>
            </w:r>
          </w:p>
        </w:tc>
        <w:tc>
          <w:tcPr>
            <w:tcW w:w="3573" w:type="dxa"/>
            <w:gridSpan w:val="2"/>
          </w:tcPr>
          <w:p w:rsidR="008F34BC" w:rsidRPr="00987928" w:rsidRDefault="008F34BC" w:rsidP="00987928">
            <w:pPr>
              <w:pStyle w:val="Default"/>
            </w:pPr>
            <w:r w:rsidRPr="00987928">
              <w:rPr>
                <w:b/>
                <w:bCs/>
              </w:rPr>
              <w:t xml:space="preserve">Учащийся научится: </w:t>
            </w:r>
          </w:p>
          <w:p w:rsidR="008F34BC" w:rsidRPr="00987928" w:rsidRDefault="008F34BC" w:rsidP="00987928">
            <w:pPr>
              <w:pStyle w:val="Default"/>
            </w:pPr>
            <w:r w:rsidRPr="00987928">
              <w:t xml:space="preserve">– создавать текстовые сообщения </w:t>
            </w:r>
          </w:p>
          <w:p w:rsidR="008F34BC" w:rsidRPr="00987928" w:rsidRDefault="008F34BC" w:rsidP="00987928">
            <w:pPr>
              <w:pStyle w:val="Default"/>
            </w:pPr>
            <w:r w:rsidRPr="00987928">
              <w:t xml:space="preserve">сохранять их; </w:t>
            </w:r>
          </w:p>
          <w:p w:rsidR="008F34BC" w:rsidRPr="00987928" w:rsidRDefault="00A21D8F" w:rsidP="00987928">
            <w:pPr>
              <w:pStyle w:val="Default"/>
            </w:pPr>
            <w:r>
              <w:t>– пользоваться основными сред</w:t>
            </w:r>
            <w:r w:rsidR="008F34BC" w:rsidRPr="00987928">
              <w:t xml:space="preserve">ствами телекоммуникации. </w:t>
            </w:r>
          </w:p>
          <w:p w:rsidR="008F34BC" w:rsidRPr="00987928" w:rsidRDefault="008F34BC" w:rsidP="00987928">
            <w:pPr>
              <w:pStyle w:val="Default"/>
            </w:pPr>
            <w:r w:rsidRPr="00987928">
              <w:rPr>
                <w:b/>
                <w:bCs/>
              </w:rPr>
              <w:t xml:space="preserve">Учащийся получит возможность научиться: </w:t>
            </w:r>
          </w:p>
          <w:p w:rsidR="008F34BC" w:rsidRPr="00987928" w:rsidRDefault="008F34BC" w:rsidP="00987928">
            <w:pPr>
              <w:pStyle w:val="Default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создавать сообщения с использованием иллюстраций, текста; </w:t>
            </w:r>
          </w:p>
          <w:p w:rsidR="008F34BC" w:rsidRPr="00987928" w:rsidRDefault="008F34BC" w:rsidP="00987928">
            <w:pPr>
              <w:pStyle w:val="Default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готовить и проводить презентацию перед небольшой аудиторией </w:t>
            </w:r>
          </w:p>
          <w:p w:rsidR="008F34BC" w:rsidRPr="00987928" w:rsidRDefault="008F34BC" w:rsidP="00987928">
            <w:pPr>
              <w:pStyle w:val="Default"/>
              <w:rPr>
                <w:b/>
                <w:bCs/>
              </w:rPr>
            </w:pPr>
          </w:p>
        </w:tc>
        <w:tc>
          <w:tcPr>
            <w:tcW w:w="3664" w:type="dxa"/>
            <w:gridSpan w:val="2"/>
          </w:tcPr>
          <w:p w:rsidR="008F34BC" w:rsidRPr="00987928" w:rsidRDefault="008F34BC" w:rsidP="00987928">
            <w:pPr>
              <w:pStyle w:val="Default"/>
            </w:pPr>
            <w:r w:rsidRPr="00987928">
              <w:rPr>
                <w:b/>
                <w:bCs/>
              </w:rPr>
              <w:t xml:space="preserve">Выпускник научится: </w:t>
            </w:r>
          </w:p>
          <w:p w:rsidR="008F34BC" w:rsidRPr="00987928" w:rsidRDefault="008F34BC" w:rsidP="00987928">
            <w:pPr>
              <w:pStyle w:val="Default"/>
            </w:pPr>
            <w:r w:rsidRPr="00987928">
              <w:t xml:space="preserve">– создавать </w:t>
            </w:r>
            <w:proofErr w:type="gramStart"/>
            <w:r w:rsidRPr="00987928">
              <w:t>текстовые</w:t>
            </w:r>
            <w:proofErr w:type="gramEnd"/>
            <w:r w:rsidRPr="00987928">
              <w:t xml:space="preserve"> </w:t>
            </w:r>
          </w:p>
          <w:p w:rsidR="008F34BC" w:rsidRPr="00987928" w:rsidRDefault="008F34BC" w:rsidP="00987928">
            <w:pPr>
              <w:pStyle w:val="Default"/>
            </w:pPr>
            <w:r w:rsidRPr="00987928">
              <w:t xml:space="preserve">и сохранять их; </w:t>
            </w:r>
          </w:p>
          <w:p w:rsidR="008F34BC" w:rsidRPr="00987928" w:rsidRDefault="00A21D8F" w:rsidP="00987928">
            <w:pPr>
              <w:pStyle w:val="Default"/>
            </w:pPr>
            <w:r>
              <w:t>– создавать сообщения с исполь</w:t>
            </w:r>
            <w:r w:rsidR="008F34BC" w:rsidRPr="00987928">
              <w:t>зованием иллюстраций,</w:t>
            </w:r>
            <w:proofErr w:type="gramStart"/>
            <w:r w:rsidR="008F34BC" w:rsidRPr="00987928">
              <w:t xml:space="preserve"> ,</w:t>
            </w:r>
            <w:proofErr w:type="gramEnd"/>
            <w:r w:rsidR="008F34BC" w:rsidRPr="00987928">
              <w:t xml:space="preserve"> текста; </w:t>
            </w:r>
          </w:p>
          <w:p w:rsidR="008F34BC" w:rsidRPr="00987928" w:rsidRDefault="00A21D8F" w:rsidP="00987928">
            <w:pPr>
              <w:pStyle w:val="Default"/>
            </w:pPr>
            <w:r>
              <w:t>– готовить и проводить презента</w:t>
            </w:r>
            <w:r w:rsidR="008F34BC" w:rsidRPr="00987928">
              <w:t xml:space="preserve">цию перед небольшой аудиторией; </w:t>
            </w:r>
          </w:p>
          <w:p w:rsidR="008F34BC" w:rsidRPr="00987928" w:rsidRDefault="008F34BC" w:rsidP="00987928">
            <w:pPr>
              <w:pStyle w:val="Default"/>
            </w:pPr>
            <w:r w:rsidRPr="00987928">
              <w:t>– пользоваться основными сред</w:t>
            </w:r>
            <w:r w:rsidR="00A21D8F">
              <w:t>ст</w:t>
            </w:r>
            <w:r w:rsidRPr="00987928">
              <w:t xml:space="preserve">вами телекоммуникации; </w:t>
            </w:r>
          </w:p>
          <w:p w:rsidR="008F34BC" w:rsidRPr="00987928" w:rsidRDefault="008F34BC" w:rsidP="00987928">
            <w:pPr>
              <w:pStyle w:val="Default"/>
            </w:pPr>
            <w:r w:rsidRPr="00987928">
              <w:rPr>
                <w:b/>
                <w:bCs/>
              </w:rPr>
              <w:t xml:space="preserve">Выпускник получит возможность научиться: </w:t>
            </w:r>
          </w:p>
          <w:p w:rsidR="008F34BC" w:rsidRPr="00987928" w:rsidRDefault="008F34BC" w:rsidP="00987928">
            <w:pPr>
              <w:pStyle w:val="Default"/>
            </w:pPr>
            <w:r w:rsidRPr="00987928">
              <w:t xml:space="preserve">– представлять данные; </w:t>
            </w:r>
          </w:p>
          <w:p w:rsidR="008F34BC" w:rsidRPr="00987928" w:rsidRDefault="008F34BC" w:rsidP="00987928">
            <w:pPr>
              <w:pStyle w:val="Default"/>
              <w:rPr>
                <w:b/>
                <w:bCs/>
              </w:rPr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участвовать в коллективной коммуникативной деятельности в информационной образовательной среде. </w:t>
            </w:r>
          </w:p>
        </w:tc>
      </w:tr>
      <w:tr w:rsidR="008F34BC" w:rsidRPr="00987928" w:rsidTr="00A576EB">
        <w:tblPrEx>
          <w:tblLook w:val="04A0"/>
        </w:tblPrEx>
        <w:trPr>
          <w:gridAfter w:val="1"/>
          <w:wAfter w:w="46" w:type="dxa"/>
          <w:trHeight w:val="246"/>
        </w:trPr>
        <w:tc>
          <w:tcPr>
            <w:tcW w:w="14425" w:type="dxa"/>
            <w:gridSpan w:val="6"/>
          </w:tcPr>
          <w:p w:rsidR="008F34BC" w:rsidRPr="00987928" w:rsidRDefault="008F34BC" w:rsidP="00B44D48">
            <w:pPr>
              <w:pStyle w:val="Default"/>
              <w:jc w:val="center"/>
              <w:rPr>
                <w:b/>
                <w:bCs/>
              </w:rPr>
            </w:pPr>
            <w:r w:rsidRPr="00987928">
              <w:rPr>
                <w:b/>
                <w:bCs/>
              </w:rPr>
              <w:t>ПЛАНИРОВАНИЕ ДЕЯТЕЛЬНОСТИ, УПРАВЛЕНИЕ И ОРГАНИЗАЦИЯ</w:t>
            </w:r>
          </w:p>
        </w:tc>
      </w:tr>
      <w:tr w:rsidR="008F34BC" w:rsidRPr="00987928" w:rsidTr="00A576EB">
        <w:tblPrEx>
          <w:tblLook w:val="04A0"/>
        </w:tblPrEx>
        <w:trPr>
          <w:gridAfter w:val="1"/>
          <w:wAfter w:w="46" w:type="dxa"/>
          <w:trHeight w:val="1742"/>
        </w:trPr>
        <w:tc>
          <w:tcPr>
            <w:tcW w:w="3615" w:type="dxa"/>
          </w:tcPr>
          <w:p w:rsidR="008F34BC" w:rsidRPr="00987928" w:rsidRDefault="008F34BC" w:rsidP="00987928">
            <w:pPr>
              <w:pStyle w:val="Default"/>
              <w:rPr>
                <w:b/>
                <w:bCs/>
              </w:rPr>
            </w:pPr>
          </w:p>
        </w:tc>
        <w:tc>
          <w:tcPr>
            <w:tcW w:w="3573" w:type="dxa"/>
          </w:tcPr>
          <w:p w:rsidR="008F34BC" w:rsidRPr="00987928" w:rsidRDefault="008F34BC" w:rsidP="00987928">
            <w:pPr>
              <w:pStyle w:val="Default"/>
              <w:rPr>
                <w:b/>
                <w:bCs/>
              </w:rPr>
            </w:pPr>
          </w:p>
        </w:tc>
        <w:tc>
          <w:tcPr>
            <w:tcW w:w="3573" w:type="dxa"/>
            <w:gridSpan w:val="2"/>
          </w:tcPr>
          <w:p w:rsidR="008F34BC" w:rsidRPr="00987928" w:rsidRDefault="008F34BC" w:rsidP="00987928">
            <w:pPr>
              <w:pStyle w:val="Default"/>
            </w:pPr>
            <w:r w:rsidRPr="00987928">
              <w:rPr>
                <w:b/>
                <w:bCs/>
              </w:rPr>
              <w:t xml:space="preserve">Учащийся научится: </w:t>
            </w:r>
          </w:p>
          <w:p w:rsidR="008F34BC" w:rsidRPr="00987928" w:rsidRDefault="008F34BC" w:rsidP="00987928">
            <w:pPr>
              <w:pStyle w:val="Default"/>
            </w:pPr>
            <w:r w:rsidRPr="00987928">
              <w:t xml:space="preserve">– определять последовательность выполнения действий; </w:t>
            </w:r>
          </w:p>
          <w:p w:rsidR="008F34BC" w:rsidRPr="00987928" w:rsidRDefault="008F34BC" w:rsidP="00987928">
            <w:pPr>
              <w:pStyle w:val="Default"/>
            </w:pPr>
            <w:r w:rsidRPr="00987928">
              <w:rPr>
                <w:b/>
                <w:bCs/>
              </w:rPr>
              <w:t xml:space="preserve">Учащийся получит возможность научиться: </w:t>
            </w:r>
          </w:p>
          <w:p w:rsidR="008F34BC" w:rsidRPr="00987928" w:rsidRDefault="008F34BC" w:rsidP="00987928">
            <w:pPr>
              <w:pStyle w:val="Default"/>
            </w:pPr>
            <w:r w:rsidRPr="00987928">
              <w:t xml:space="preserve">– </w:t>
            </w:r>
            <w:r w:rsidRPr="00987928">
              <w:rPr>
                <w:i/>
                <w:iCs/>
              </w:rPr>
              <w:t xml:space="preserve">планировать несложные исследования объектов и процессов внешнего мира. </w:t>
            </w:r>
          </w:p>
          <w:p w:rsidR="008F34BC" w:rsidRPr="00987928" w:rsidRDefault="008F34BC" w:rsidP="00987928">
            <w:pPr>
              <w:pStyle w:val="Default"/>
              <w:rPr>
                <w:b/>
                <w:bCs/>
              </w:rPr>
            </w:pPr>
          </w:p>
        </w:tc>
        <w:tc>
          <w:tcPr>
            <w:tcW w:w="3664" w:type="dxa"/>
            <w:gridSpan w:val="2"/>
          </w:tcPr>
          <w:p w:rsidR="008F34BC" w:rsidRPr="00987928" w:rsidRDefault="008F34BC" w:rsidP="00987928">
            <w:pPr>
              <w:pStyle w:val="Default"/>
            </w:pPr>
            <w:r w:rsidRPr="00987928">
              <w:rPr>
                <w:b/>
                <w:bCs/>
              </w:rPr>
              <w:t xml:space="preserve">Выпускник научится: </w:t>
            </w:r>
          </w:p>
          <w:p w:rsidR="008F34BC" w:rsidRPr="00987928" w:rsidRDefault="008F34BC" w:rsidP="00987928">
            <w:pPr>
              <w:pStyle w:val="Default"/>
            </w:pPr>
            <w:r w:rsidRPr="00987928">
              <w:t xml:space="preserve">– планировать несложные исследования объектов и процессов внешнего мира. </w:t>
            </w:r>
          </w:p>
          <w:p w:rsidR="008F34BC" w:rsidRPr="00987928" w:rsidRDefault="008F34BC" w:rsidP="00987928">
            <w:pPr>
              <w:pStyle w:val="Default"/>
            </w:pPr>
            <w:r w:rsidRPr="00987928">
              <w:t xml:space="preserve">– определять последовательность выполнения действий. </w:t>
            </w:r>
          </w:p>
          <w:p w:rsidR="008F34BC" w:rsidRPr="00987928" w:rsidRDefault="008F34BC" w:rsidP="00987928">
            <w:pPr>
              <w:pStyle w:val="Default"/>
            </w:pPr>
            <w:r w:rsidRPr="00987928">
              <w:rPr>
                <w:b/>
                <w:bCs/>
              </w:rPr>
              <w:t xml:space="preserve">Выпускник получит возможность научиться: </w:t>
            </w:r>
          </w:p>
          <w:p w:rsidR="008F34BC" w:rsidRPr="00987928" w:rsidRDefault="002819AB" w:rsidP="00987928">
            <w:pPr>
              <w:pStyle w:val="Default"/>
              <w:rPr>
                <w:b/>
                <w:bCs/>
              </w:rPr>
            </w:pPr>
            <w:r w:rsidRPr="00987928">
              <w:t>-</w:t>
            </w:r>
            <w:r w:rsidR="008F34BC" w:rsidRPr="00987928">
              <w:rPr>
                <w:i/>
                <w:iCs/>
              </w:rPr>
              <w:t xml:space="preserve">проектировать несложные объекты и процессы реального мира, своей собственной деятельности и деятельности группы. </w:t>
            </w:r>
          </w:p>
        </w:tc>
      </w:tr>
    </w:tbl>
    <w:p w:rsidR="002819AB" w:rsidRPr="00987928" w:rsidRDefault="002819AB" w:rsidP="00987928">
      <w:pPr>
        <w:rPr>
          <w:sz w:val="24"/>
          <w:szCs w:val="24"/>
        </w:rPr>
        <w:sectPr w:rsidR="002819AB" w:rsidRPr="00987928" w:rsidSect="00AC7A58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1"/>
        </w:sectPr>
      </w:pPr>
    </w:p>
    <w:p w:rsidR="002819AB" w:rsidRPr="00987928" w:rsidRDefault="002819AB" w:rsidP="00B44D48">
      <w:pPr>
        <w:jc w:val="center"/>
        <w:rPr>
          <w:b/>
          <w:sz w:val="24"/>
          <w:szCs w:val="24"/>
        </w:rPr>
      </w:pPr>
      <w:r w:rsidRPr="00987928">
        <w:rPr>
          <w:b/>
          <w:sz w:val="24"/>
          <w:szCs w:val="24"/>
        </w:rPr>
        <w:lastRenderedPageBreak/>
        <w:t>ПРЕДМЕТНЫЕ РЕЗУЛЬТАТЫ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b/>
          <w:sz w:val="24"/>
          <w:szCs w:val="24"/>
        </w:rPr>
        <w:t>В результате изучения курса «Окружающий мир»</w:t>
      </w:r>
      <w:r w:rsidRPr="00987928">
        <w:rPr>
          <w:sz w:val="24"/>
          <w:szCs w:val="24"/>
        </w:rPr>
        <w:t xml:space="preserve"> на уровне начального общего образования: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t>–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всего органичном единстве и разнообразии природы, народов, культур и религий;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t>– 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t>– 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</w:t>
      </w:r>
      <w:r w:rsidR="00843B6F">
        <w:rPr>
          <w:sz w:val="24"/>
          <w:szCs w:val="24"/>
        </w:rPr>
        <w:t xml:space="preserve"> предсказуемыми, определить своё</w:t>
      </w:r>
      <w:r w:rsidRPr="00987928">
        <w:rPr>
          <w:sz w:val="24"/>
          <w:szCs w:val="24"/>
        </w:rPr>
        <w:t xml:space="preserve"> место в ближайшем окружении;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t>– п</w:t>
      </w:r>
      <w:r w:rsidR="00843B6F">
        <w:rPr>
          <w:sz w:val="24"/>
          <w:szCs w:val="24"/>
        </w:rPr>
        <w:t>олучат возможность осознать своё</w:t>
      </w:r>
      <w:r w:rsidRPr="00987928">
        <w:rPr>
          <w:sz w:val="24"/>
          <w:szCs w:val="24"/>
        </w:rPr>
        <w:t xml:space="preserve">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2819AB" w:rsidRPr="00987928" w:rsidRDefault="002819AB" w:rsidP="00987928">
      <w:pPr>
        <w:rPr>
          <w:sz w:val="24"/>
          <w:szCs w:val="24"/>
        </w:rPr>
      </w:pPr>
      <w:proofErr w:type="gramStart"/>
      <w:r w:rsidRPr="00987928">
        <w:rPr>
          <w:sz w:val="24"/>
          <w:szCs w:val="24"/>
        </w:rPr>
        <w:t>–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t xml:space="preserve">– получат возможность приобрести базовые умения работы с </w:t>
      </w:r>
      <w:proofErr w:type="gramStart"/>
      <w:r w:rsidRPr="00987928">
        <w:rPr>
          <w:sz w:val="24"/>
          <w:szCs w:val="24"/>
        </w:rPr>
        <w:t>ИКТ-средствами</w:t>
      </w:r>
      <w:proofErr w:type="gramEnd"/>
      <w:r w:rsidRPr="00987928">
        <w:rPr>
          <w:sz w:val="24"/>
          <w:szCs w:val="24"/>
        </w:rPr>
        <w:t>, поиска информации в электронных источниках и контролируемом Интернете, научатся создавать сообщения в виде текстов, аудио и видеофрагментов, готовить и проводить небольшие презентации в поддержку собственных сообщений;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t>– 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987928">
        <w:rPr>
          <w:sz w:val="24"/>
          <w:szCs w:val="24"/>
        </w:rPr>
        <w:t>природо</w:t>
      </w:r>
      <w:proofErr w:type="spellEnd"/>
      <w:r w:rsidRPr="00987928">
        <w:rPr>
          <w:sz w:val="24"/>
          <w:szCs w:val="24"/>
        </w:rPr>
        <w:t xml:space="preserve"> и </w:t>
      </w:r>
      <w:proofErr w:type="spellStart"/>
      <w:r w:rsidRPr="00987928">
        <w:rPr>
          <w:sz w:val="24"/>
          <w:szCs w:val="24"/>
        </w:rPr>
        <w:t>культуросообразного</w:t>
      </w:r>
      <w:proofErr w:type="spellEnd"/>
      <w:r w:rsidRPr="00987928">
        <w:rPr>
          <w:sz w:val="24"/>
          <w:szCs w:val="24"/>
        </w:rPr>
        <w:t xml:space="preserve"> поведения в окружающей природной и социальной среде.</w:t>
      </w:r>
    </w:p>
    <w:p w:rsidR="002819AB" w:rsidRPr="00987928" w:rsidRDefault="002819AB" w:rsidP="00B44D48">
      <w:pPr>
        <w:jc w:val="center"/>
        <w:rPr>
          <w:b/>
          <w:sz w:val="24"/>
          <w:szCs w:val="24"/>
        </w:rPr>
      </w:pPr>
      <w:r w:rsidRPr="00987928">
        <w:rPr>
          <w:b/>
          <w:sz w:val="24"/>
          <w:szCs w:val="24"/>
        </w:rPr>
        <w:t>1 КЛАСС</w:t>
      </w:r>
    </w:p>
    <w:p w:rsidR="002819AB" w:rsidRPr="00987928" w:rsidRDefault="002819AB" w:rsidP="00B44D48">
      <w:pPr>
        <w:jc w:val="center"/>
        <w:rPr>
          <w:b/>
          <w:i/>
          <w:sz w:val="24"/>
          <w:szCs w:val="24"/>
        </w:rPr>
      </w:pPr>
      <w:r w:rsidRPr="00987928">
        <w:rPr>
          <w:b/>
          <w:i/>
          <w:sz w:val="24"/>
          <w:szCs w:val="24"/>
        </w:rPr>
        <w:t>Человек и природа</w:t>
      </w:r>
    </w:p>
    <w:p w:rsidR="002819AB" w:rsidRPr="00B44D48" w:rsidRDefault="002819AB" w:rsidP="00987928">
      <w:pPr>
        <w:rPr>
          <w:b/>
          <w:sz w:val="24"/>
          <w:szCs w:val="24"/>
        </w:rPr>
      </w:pPr>
      <w:r w:rsidRPr="00B44D48">
        <w:rPr>
          <w:b/>
          <w:sz w:val="24"/>
          <w:szCs w:val="24"/>
        </w:rPr>
        <w:t>Учащийся научится: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t>– узнавать изученные объекты и явления живой и неживой природы (вода, снег, лед);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t>– сравнивать объекты живой и неживой природы на основе внешних признаков или известных характерных свойств;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t>– проводить простейшую классификацию изученных объектов природы;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t>– проводить несложные наблюдения в окружающе</w:t>
      </w:r>
      <w:r w:rsidR="007409B2">
        <w:rPr>
          <w:sz w:val="24"/>
          <w:szCs w:val="24"/>
        </w:rPr>
        <w:t>й среде и ставить опыты, исполь</w:t>
      </w:r>
      <w:r w:rsidRPr="00987928">
        <w:rPr>
          <w:sz w:val="24"/>
          <w:szCs w:val="24"/>
        </w:rPr>
        <w:t>зуя простейшее лабораторное оборудование и измерительные приборы;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lastRenderedPageBreak/>
        <w:t>– использовать естественнонаучные тексты (на</w:t>
      </w:r>
      <w:r w:rsidR="00892046">
        <w:rPr>
          <w:sz w:val="24"/>
          <w:szCs w:val="24"/>
        </w:rPr>
        <w:t xml:space="preserve"> бумажных носителях) с целью по</w:t>
      </w:r>
      <w:r w:rsidRPr="00987928">
        <w:rPr>
          <w:sz w:val="24"/>
          <w:szCs w:val="24"/>
        </w:rPr>
        <w:t>иска информации;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t xml:space="preserve">– обнаруживать простейшие взаимосвязи между живой и неживой природой, </w:t>
      </w:r>
      <w:proofErr w:type="spellStart"/>
      <w:proofErr w:type="gramStart"/>
      <w:r w:rsidRPr="00987928">
        <w:rPr>
          <w:sz w:val="24"/>
          <w:szCs w:val="24"/>
        </w:rPr>
        <w:t>взаи-мосвязи</w:t>
      </w:r>
      <w:proofErr w:type="spellEnd"/>
      <w:proofErr w:type="gramEnd"/>
      <w:r w:rsidRPr="00987928">
        <w:rPr>
          <w:sz w:val="24"/>
          <w:szCs w:val="24"/>
        </w:rPr>
        <w:t xml:space="preserve"> в живой природе; использовать их для объяснения необходимости бережного от-ношения к природе;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t>– понимать необходимость здорового образа жиз</w:t>
      </w:r>
      <w:r w:rsidR="00892046">
        <w:rPr>
          <w:sz w:val="24"/>
          <w:szCs w:val="24"/>
        </w:rPr>
        <w:t>ни, соблюдения правил безопасно</w:t>
      </w:r>
      <w:r w:rsidRPr="00987928">
        <w:rPr>
          <w:sz w:val="24"/>
          <w:szCs w:val="24"/>
        </w:rPr>
        <w:t>го поведения.</w:t>
      </w:r>
    </w:p>
    <w:p w:rsidR="002819AB" w:rsidRPr="00B44D48" w:rsidRDefault="002819AB" w:rsidP="00987928">
      <w:pPr>
        <w:rPr>
          <w:b/>
          <w:sz w:val="24"/>
          <w:szCs w:val="24"/>
        </w:rPr>
      </w:pPr>
      <w:r w:rsidRPr="00B44D48">
        <w:rPr>
          <w:b/>
          <w:sz w:val="24"/>
          <w:szCs w:val="24"/>
        </w:rPr>
        <w:t>Учащийся получит возможность научиться:</w:t>
      </w:r>
    </w:p>
    <w:p w:rsidR="002819AB" w:rsidRPr="00B44D48" w:rsidRDefault="002819AB" w:rsidP="00987928">
      <w:pPr>
        <w:rPr>
          <w:i/>
          <w:sz w:val="24"/>
          <w:szCs w:val="24"/>
        </w:rPr>
      </w:pPr>
      <w:r w:rsidRPr="00B44D48">
        <w:rPr>
          <w:i/>
          <w:sz w:val="24"/>
          <w:szCs w:val="24"/>
        </w:rPr>
        <w:t>– осознавать ценность природы и необходим</w:t>
      </w:r>
      <w:r w:rsidR="00892046">
        <w:rPr>
          <w:i/>
          <w:sz w:val="24"/>
          <w:szCs w:val="24"/>
        </w:rPr>
        <w:t>ость нести ответственность за её</w:t>
      </w:r>
      <w:r w:rsidRPr="00B44D48">
        <w:rPr>
          <w:i/>
          <w:sz w:val="24"/>
          <w:szCs w:val="24"/>
        </w:rPr>
        <w:t xml:space="preserve"> сохранение, соблюдать правила </w:t>
      </w:r>
      <w:proofErr w:type="spellStart"/>
      <w:r w:rsidRPr="00B44D48">
        <w:rPr>
          <w:i/>
          <w:sz w:val="24"/>
          <w:szCs w:val="24"/>
        </w:rPr>
        <w:t>экологичного</w:t>
      </w:r>
      <w:proofErr w:type="spellEnd"/>
      <w:r w:rsidRPr="00B44D48">
        <w:rPr>
          <w:i/>
          <w:sz w:val="24"/>
          <w:szCs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2819AB" w:rsidRPr="00B44D48" w:rsidRDefault="002819AB" w:rsidP="00987928">
      <w:pPr>
        <w:rPr>
          <w:i/>
          <w:sz w:val="24"/>
          <w:szCs w:val="24"/>
        </w:rPr>
      </w:pPr>
      <w:r w:rsidRPr="00B44D48">
        <w:rPr>
          <w:i/>
          <w:sz w:val="24"/>
          <w:szCs w:val="24"/>
        </w:rPr>
        <w:t>– пользоваться простыми навыками самоконтроля самочувствия для сохранения здоровья, осознанно соблюдать режим дня;</w:t>
      </w:r>
    </w:p>
    <w:p w:rsidR="002819AB" w:rsidRPr="00B44D48" w:rsidRDefault="002819AB" w:rsidP="00987928">
      <w:pPr>
        <w:rPr>
          <w:i/>
          <w:sz w:val="24"/>
          <w:szCs w:val="24"/>
        </w:rPr>
      </w:pPr>
      <w:r w:rsidRPr="00B44D48">
        <w:rPr>
          <w:i/>
          <w:sz w:val="24"/>
          <w:szCs w:val="24"/>
        </w:rPr>
        <w:t>– выполнять правила безопасного поведения в доме, на улице, природной среде;</w:t>
      </w:r>
    </w:p>
    <w:p w:rsidR="002819AB" w:rsidRPr="00B44D48" w:rsidRDefault="002819AB" w:rsidP="00987928">
      <w:pPr>
        <w:rPr>
          <w:i/>
          <w:sz w:val="24"/>
          <w:szCs w:val="24"/>
        </w:rPr>
      </w:pPr>
      <w:r w:rsidRPr="00B44D48">
        <w:rPr>
          <w:i/>
          <w:sz w:val="24"/>
          <w:szCs w:val="24"/>
        </w:rPr>
        <w:t>– планировать, контролировать и оценивать учебные действия в процессе познания окружающего мира в соответствии с поставленной задачей.</w:t>
      </w:r>
    </w:p>
    <w:p w:rsidR="002819AB" w:rsidRPr="00B44D48" w:rsidRDefault="002819AB" w:rsidP="00987928">
      <w:pPr>
        <w:rPr>
          <w:i/>
          <w:sz w:val="24"/>
          <w:szCs w:val="24"/>
        </w:rPr>
      </w:pPr>
      <w:r w:rsidRPr="00B44D48">
        <w:rPr>
          <w:i/>
          <w:sz w:val="24"/>
          <w:szCs w:val="24"/>
        </w:rPr>
        <w:t>Человек и общество</w:t>
      </w:r>
    </w:p>
    <w:p w:rsidR="002819AB" w:rsidRPr="00B44D48" w:rsidRDefault="002819AB" w:rsidP="00987928">
      <w:pPr>
        <w:rPr>
          <w:i/>
          <w:sz w:val="24"/>
          <w:szCs w:val="24"/>
        </w:rPr>
      </w:pPr>
      <w:r w:rsidRPr="00B44D48">
        <w:rPr>
          <w:i/>
          <w:sz w:val="24"/>
          <w:szCs w:val="24"/>
        </w:rPr>
        <w:t>Учащийся научится:</w:t>
      </w:r>
    </w:p>
    <w:p w:rsidR="002819AB" w:rsidRPr="00B44D48" w:rsidRDefault="002819AB" w:rsidP="00987928">
      <w:pPr>
        <w:rPr>
          <w:i/>
          <w:sz w:val="24"/>
          <w:szCs w:val="24"/>
        </w:rPr>
      </w:pPr>
      <w:r w:rsidRPr="00B44D48">
        <w:rPr>
          <w:i/>
          <w:sz w:val="24"/>
          <w:szCs w:val="24"/>
        </w:rPr>
        <w:t>– узнавать государственную символику Российской Федерации и своего региона;</w:t>
      </w:r>
    </w:p>
    <w:p w:rsidR="002819AB" w:rsidRPr="00B44D48" w:rsidRDefault="002819AB" w:rsidP="00987928">
      <w:pPr>
        <w:rPr>
          <w:i/>
          <w:sz w:val="24"/>
          <w:szCs w:val="24"/>
        </w:rPr>
      </w:pPr>
      <w:r w:rsidRPr="00B44D48">
        <w:rPr>
          <w:i/>
          <w:sz w:val="24"/>
          <w:szCs w:val="24"/>
        </w:rPr>
        <w:t>– описывать достопримечательности столицы (Красная площадь, Кремль);</w:t>
      </w:r>
    </w:p>
    <w:p w:rsidR="002819AB" w:rsidRPr="00B44D48" w:rsidRDefault="002819AB" w:rsidP="00987928">
      <w:pPr>
        <w:rPr>
          <w:i/>
          <w:sz w:val="24"/>
          <w:szCs w:val="24"/>
        </w:rPr>
      </w:pPr>
      <w:r w:rsidRPr="00B44D48">
        <w:rPr>
          <w:i/>
          <w:sz w:val="24"/>
          <w:szCs w:val="24"/>
        </w:rPr>
        <w:t>– различать прошлое, настоящее, будущее;</w:t>
      </w:r>
    </w:p>
    <w:p w:rsidR="002819AB" w:rsidRPr="00B44D48" w:rsidRDefault="002819AB" w:rsidP="00987928">
      <w:pPr>
        <w:rPr>
          <w:i/>
          <w:sz w:val="24"/>
          <w:szCs w:val="24"/>
        </w:rPr>
      </w:pPr>
      <w:r w:rsidRPr="00B44D48">
        <w:rPr>
          <w:i/>
          <w:sz w:val="24"/>
          <w:szCs w:val="24"/>
        </w:rPr>
        <w:t xml:space="preserve">– используя дополнительные источники информации (на бумажных носителях) </w:t>
      </w:r>
      <w:proofErr w:type="gramStart"/>
      <w:r w:rsidRPr="00B44D48">
        <w:rPr>
          <w:i/>
          <w:sz w:val="24"/>
          <w:szCs w:val="24"/>
        </w:rPr>
        <w:t>на-ходить</w:t>
      </w:r>
      <w:proofErr w:type="gramEnd"/>
      <w:r w:rsidRPr="00B44D48">
        <w:rPr>
          <w:i/>
          <w:sz w:val="24"/>
          <w:szCs w:val="24"/>
        </w:rPr>
        <w:t xml:space="preserve"> факты, относящиеся к образу жизни</w:t>
      </w:r>
    </w:p>
    <w:p w:rsidR="002819AB" w:rsidRPr="00B44D48" w:rsidRDefault="002819AB" w:rsidP="00987928">
      <w:pPr>
        <w:rPr>
          <w:i/>
          <w:sz w:val="24"/>
          <w:szCs w:val="24"/>
        </w:rPr>
      </w:pPr>
      <w:r w:rsidRPr="00B44D48">
        <w:rPr>
          <w:i/>
          <w:sz w:val="24"/>
          <w:szCs w:val="24"/>
        </w:rPr>
        <w:t>– использовать различные справочные издания (словари, энциклопедии) и детскую литературу о человеке и обществе с целью поиска познавательной информации.</w:t>
      </w:r>
    </w:p>
    <w:p w:rsidR="002819AB" w:rsidRPr="00B44D48" w:rsidRDefault="002819AB" w:rsidP="00987928">
      <w:pPr>
        <w:rPr>
          <w:i/>
          <w:sz w:val="24"/>
          <w:szCs w:val="24"/>
        </w:rPr>
      </w:pPr>
      <w:r w:rsidRPr="00B44D48">
        <w:rPr>
          <w:i/>
          <w:sz w:val="24"/>
          <w:szCs w:val="24"/>
        </w:rPr>
        <w:t>Учащийся получит возможность научиться:</w:t>
      </w:r>
    </w:p>
    <w:p w:rsidR="002819AB" w:rsidRPr="00B44D48" w:rsidRDefault="002819AB" w:rsidP="00987928">
      <w:pPr>
        <w:rPr>
          <w:i/>
          <w:sz w:val="24"/>
          <w:szCs w:val="24"/>
        </w:rPr>
      </w:pPr>
      <w:r w:rsidRPr="00B44D48">
        <w:rPr>
          <w:i/>
          <w:sz w:val="24"/>
          <w:szCs w:val="24"/>
        </w:rPr>
        <w:t>– осознавать свою неразрывную связь с разнообразными окружающими социальными группами;</w:t>
      </w:r>
    </w:p>
    <w:p w:rsidR="002819AB" w:rsidRPr="00B44D48" w:rsidRDefault="002819AB" w:rsidP="00987928">
      <w:pPr>
        <w:rPr>
          <w:i/>
          <w:sz w:val="24"/>
          <w:szCs w:val="24"/>
        </w:rPr>
      </w:pPr>
      <w:r w:rsidRPr="00B44D48">
        <w:rPr>
          <w:i/>
          <w:sz w:val="24"/>
          <w:szCs w:val="24"/>
        </w:rPr>
        <w:t>– ориентироваться в важнейших для страны и личности событиях и фактах прошлого и настоящего;</w:t>
      </w:r>
    </w:p>
    <w:p w:rsidR="002819AB" w:rsidRPr="00B44D48" w:rsidRDefault="002819AB" w:rsidP="00987928">
      <w:pPr>
        <w:rPr>
          <w:i/>
          <w:sz w:val="24"/>
          <w:szCs w:val="24"/>
        </w:rPr>
      </w:pPr>
      <w:r w:rsidRPr="00B44D48">
        <w:rPr>
          <w:i/>
          <w:sz w:val="24"/>
          <w:szCs w:val="24"/>
        </w:rPr>
        <w:t xml:space="preserve">– проявлять уважение и готовность выполнять </w:t>
      </w:r>
      <w:r w:rsidR="00892046">
        <w:rPr>
          <w:i/>
          <w:sz w:val="24"/>
          <w:szCs w:val="24"/>
        </w:rPr>
        <w:t>совместно установленные договорё</w:t>
      </w:r>
      <w:r w:rsidRPr="00B44D48">
        <w:rPr>
          <w:i/>
          <w:sz w:val="24"/>
          <w:szCs w:val="24"/>
        </w:rPr>
        <w:t xml:space="preserve">нности и правила, в том числе правила общения </w:t>
      </w:r>
      <w:proofErr w:type="gramStart"/>
      <w:r w:rsidRPr="00B44D48">
        <w:rPr>
          <w:i/>
          <w:sz w:val="24"/>
          <w:szCs w:val="24"/>
        </w:rPr>
        <w:t>со</w:t>
      </w:r>
      <w:proofErr w:type="gramEnd"/>
      <w:r w:rsidRPr="00B44D48">
        <w:rPr>
          <w:i/>
          <w:sz w:val="24"/>
          <w:szCs w:val="24"/>
        </w:rPr>
        <w:t xml:space="preserve"> взрослыми и сверстниками в официальной обстановке,</w:t>
      </w:r>
    </w:p>
    <w:p w:rsidR="002819AB" w:rsidRPr="00B44D48" w:rsidRDefault="002819AB" w:rsidP="00987928">
      <w:pPr>
        <w:rPr>
          <w:i/>
          <w:sz w:val="24"/>
          <w:szCs w:val="24"/>
        </w:rPr>
      </w:pPr>
      <w:r w:rsidRPr="00B44D48">
        <w:rPr>
          <w:i/>
          <w:sz w:val="24"/>
          <w:szCs w:val="24"/>
        </w:rPr>
        <w:t>– определять общую цель в совместной деятельности и пути е</w:t>
      </w:r>
      <w:r w:rsidR="00892046">
        <w:rPr>
          <w:i/>
          <w:sz w:val="24"/>
          <w:szCs w:val="24"/>
        </w:rPr>
        <w:t>ё</w:t>
      </w:r>
      <w:r w:rsidRPr="00B44D48">
        <w:rPr>
          <w:i/>
          <w:sz w:val="24"/>
          <w:szCs w:val="24"/>
        </w:rPr>
        <w:t xml:space="preserve"> достижения.</w:t>
      </w:r>
    </w:p>
    <w:p w:rsidR="002819AB" w:rsidRPr="00987928" w:rsidRDefault="002819AB" w:rsidP="00B44D48">
      <w:pPr>
        <w:jc w:val="center"/>
        <w:rPr>
          <w:b/>
          <w:sz w:val="24"/>
          <w:szCs w:val="24"/>
        </w:rPr>
      </w:pPr>
      <w:r w:rsidRPr="00987928">
        <w:rPr>
          <w:b/>
          <w:sz w:val="24"/>
          <w:szCs w:val="24"/>
        </w:rPr>
        <w:t>2 КЛАСС</w:t>
      </w:r>
    </w:p>
    <w:p w:rsidR="002819AB" w:rsidRPr="00987928" w:rsidRDefault="002819AB" w:rsidP="00B44D48">
      <w:pPr>
        <w:jc w:val="center"/>
        <w:rPr>
          <w:b/>
          <w:i/>
          <w:sz w:val="24"/>
          <w:szCs w:val="24"/>
        </w:rPr>
      </w:pPr>
      <w:r w:rsidRPr="00987928">
        <w:rPr>
          <w:b/>
          <w:i/>
          <w:sz w:val="24"/>
          <w:szCs w:val="24"/>
        </w:rPr>
        <w:t>Человек и природа</w:t>
      </w:r>
    </w:p>
    <w:p w:rsidR="002819AB" w:rsidRPr="00987928" w:rsidRDefault="002819AB" w:rsidP="00987928">
      <w:pPr>
        <w:rPr>
          <w:b/>
          <w:sz w:val="24"/>
          <w:szCs w:val="24"/>
        </w:rPr>
      </w:pPr>
      <w:r w:rsidRPr="00987928">
        <w:rPr>
          <w:b/>
          <w:sz w:val="24"/>
          <w:szCs w:val="24"/>
        </w:rPr>
        <w:t>Учащийся научится: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t>– узнавать изученные объекты и явления живой и неживой природы;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t xml:space="preserve">–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</w:t>
      </w:r>
      <w:proofErr w:type="spellStart"/>
      <w:proofErr w:type="gramStart"/>
      <w:r w:rsidRPr="00987928">
        <w:rPr>
          <w:sz w:val="24"/>
          <w:szCs w:val="24"/>
        </w:rPr>
        <w:t>объ-ектов</w:t>
      </w:r>
      <w:proofErr w:type="spellEnd"/>
      <w:proofErr w:type="gramEnd"/>
      <w:r w:rsidRPr="00987928">
        <w:rPr>
          <w:sz w:val="24"/>
          <w:szCs w:val="24"/>
        </w:rPr>
        <w:t xml:space="preserve"> природы;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t>– проводить несложные наблюдения в окружающе</w:t>
      </w:r>
      <w:r w:rsidR="00892046">
        <w:rPr>
          <w:sz w:val="24"/>
          <w:szCs w:val="24"/>
        </w:rPr>
        <w:t>й среде и ставить опыты, исполь</w:t>
      </w:r>
      <w:r w:rsidRPr="00987928">
        <w:rPr>
          <w:sz w:val="24"/>
          <w:szCs w:val="24"/>
        </w:rPr>
        <w:t xml:space="preserve">зуя простейшее лабораторное оборудование и измерительные приборы; следовать </w:t>
      </w:r>
      <w:proofErr w:type="spellStart"/>
      <w:proofErr w:type="gramStart"/>
      <w:r w:rsidRPr="00987928">
        <w:rPr>
          <w:sz w:val="24"/>
          <w:szCs w:val="24"/>
        </w:rPr>
        <w:t>инст-рукциям</w:t>
      </w:r>
      <w:proofErr w:type="spellEnd"/>
      <w:proofErr w:type="gramEnd"/>
      <w:r w:rsidRPr="00987928">
        <w:rPr>
          <w:sz w:val="24"/>
          <w:szCs w:val="24"/>
        </w:rPr>
        <w:t xml:space="preserve"> и правилам техники безопасности при проведении наблюдений и опытов;</w:t>
      </w:r>
    </w:p>
    <w:p w:rsidR="002819AB" w:rsidRPr="00987928" w:rsidRDefault="002819AB" w:rsidP="00987928">
      <w:pPr>
        <w:pStyle w:val="Default"/>
      </w:pPr>
      <w:r w:rsidRPr="00987928">
        <w:t xml:space="preserve">– использовать естественнонаучные тексты (на бумажных электронных носителях) с целью поиска информации, ответов на вопросы, объяснений, создания собственных </w:t>
      </w:r>
      <w:proofErr w:type="spellStart"/>
      <w:proofErr w:type="gramStart"/>
      <w:r w:rsidRPr="00987928">
        <w:t>уст-ных</w:t>
      </w:r>
      <w:proofErr w:type="spellEnd"/>
      <w:proofErr w:type="gramEnd"/>
      <w:r w:rsidRPr="00987928">
        <w:t xml:space="preserve"> высказываний; </w:t>
      </w:r>
    </w:p>
    <w:p w:rsidR="002819AB" w:rsidRPr="00987928" w:rsidRDefault="002819AB" w:rsidP="00987928">
      <w:pPr>
        <w:pStyle w:val="Default"/>
        <w:spacing w:after="27"/>
      </w:pPr>
      <w:r w:rsidRPr="00987928">
        <w:t>– использовать различные справочные изда</w:t>
      </w:r>
      <w:r w:rsidR="00892046">
        <w:t xml:space="preserve">ния (словарь по естествознанию, </w:t>
      </w:r>
      <w:proofErr w:type="spellStart"/>
      <w:proofErr w:type="gramStart"/>
      <w:r w:rsidRPr="00987928">
        <w:t>опре-делитель</w:t>
      </w:r>
      <w:proofErr w:type="spellEnd"/>
      <w:proofErr w:type="gramEnd"/>
      <w:r w:rsidRPr="00987928">
        <w:t xml:space="preserve"> растений и животных на основе иллюстраций, карт) для поиска необходимой информации; </w:t>
      </w:r>
    </w:p>
    <w:p w:rsidR="002819AB" w:rsidRPr="00987928" w:rsidRDefault="002819AB" w:rsidP="00987928">
      <w:pPr>
        <w:pStyle w:val="Default"/>
        <w:spacing w:after="27"/>
      </w:pPr>
      <w:r w:rsidRPr="00987928">
        <w:t>– использовать готовые модели (глобус, карта) д</w:t>
      </w:r>
      <w:r w:rsidR="00892046">
        <w:t>ля объяснения явлений или описа</w:t>
      </w:r>
      <w:r w:rsidRPr="00987928">
        <w:t xml:space="preserve">ния свойств объектов; </w:t>
      </w:r>
    </w:p>
    <w:p w:rsidR="002819AB" w:rsidRPr="00987928" w:rsidRDefault="002819AB" w:rsidP="00987928">
      <w:pPr>
        <w:pStyle w:val="Default"/>
        <w:spacing w:after="27"/>
      </w:pPr>
      <w:r w:rsidRPr="00987928">
        <w:lastRenderedPageBreak/>
        <w:t xml:space="preserve">– обнаруживать простейшие взаимосвязи между живой и неживой природой, </w:t>
      </w:r>
      <w:proofErr w:type="spellStart"/>
      <w:proofErr w:type="gramStart"/>
      <w:r w:rsidRPr="00987928">
        <w:t>взаи-мосвязи</w:t>
      </w:r>
      <w:proofErr w:type="spellEnd"/>
      <w:proofErr w:type="gramEnd"/>
      <w:r w:rsidRPr="00987928">
        <w:t xml:space="preserve"> в живой природе; использовать их для объяснения необходимости бережного от-ношения к природе; </w:t>
      </w:r>
    </w:p>
    <w:p w:rsidR="002819AB" w:rsidRPr="00987928" w:rsidRDefault="002819AB" w:rsidP="00987928">
      <w:pPr>
        <w:pStyle w:val="Default"/>
        <w:spacing w:after="27"/>
      </w:pPr>
      <w:r w:rsidRPr="00987928">
        <w:t xml:space="preserve">–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 </w:t>
      </w:r>
    </w:p>
    <w:p w:rsidR="002819AB" w:rsidRPr="00987928" w:rsidRDefault="002819AB" w:rsidP="00987928">
      <w:pPr>
        <w:pStyle w:val="Default"/>
      </w:pPr>
      <w:r w:rsidRPr="00987928">
        <w:t>– понимать необходимость здорового образа жиз</w:t>
      </w:r>
      <w:r w:rsidR="00892046">
        <w:t>ни, соблюдения правил безопасно</w:t>
      </w:r>
      <w:r w:rsidRPr="00987928">
        <w:t xml:space="preserve">го поведения; использовать знания о строении и функционировании организма человека для сохранения и укрепления своего здоровья. </w:t>
      </w:r>
    </w:p>
    <w:p w:rsidR="002819AB" w:rsidRPr="00987928" w:rsidRDefault="002819AB" w:rsidP="00987928">
      <w:pPr>
        <w:pStyle w:val="Default"/>
      </w:pPr>
      <w:r w:rsidRPr="00987928">
        <w:rPr>
          <w:b/>
          <w:bCs/>
        </w:rPr>
        <w:t xml:space="preserve">Учащийся получит возможность научиться: </w:t>
      </w:r>
    </w:p>
    <w:p w:rsidR="002819AB" w:rsidRPr="00987928" w:rsidRDefault="002819AB" w:rsidP="00987928">
      <w:pPr>
        <w:pStyle w:val="Default"/>
        <w:spacing w:after="27"/>
      </w:pPr>
      <w:r w:rsidRPr="00987928">
        <w:t xml:space="preserve">– </w:t>
      </w:r>
      <w:r w:rsidRPr="00987928">
        <w:rPr>
          <w:i/>
          <w:iCs/>
        </w:rPr>
        <w:t>осознавать ценность природы и необходим</w:t>
      </w:r>
      <w:r w:rsidR="00843B6F">
        <w:rPr>
          <w:i/>
          <w:iCs/>
        </w:rPr>
        <w:t>ость нести ответственность за её</w:t>
      </w:r>
      <w:r w:rsidRPr="00987928">
        <w:rPr>
          <w:i/>
          <w:iCs/>
        </w:rPr>
        <w:t xml:space="preserve"> сохранение, соблюдать правила </w:t>
      </w:r>
      <w:proofErr w:type="spellStart"/>
      <w:r w:rsidRPr="00987928">
        <w:rPr>
          <w:i/>
          <w:iCs/>
        </w:rPr>
        <w:t>экологичного</w:t>
      </w:r>
      <w:proofErr w:type="spellEnd"/>
      <w:r w:rsidRPr="00987928">
        <w:rPr>
          <w:i/>
          <w:iCs/>
        </w:rPr>
        <w:t xml:space="preserve"> поведения в школе и в быту (раздельный сбор мусора, экономия воды и электроэнергии) и природной среде; </w:t>
      </w:r>
    </w:p>
    <w:p w:rsidR="002819AB" w:rsidRPr="00987928" w:rsidRDefault="002819AB" w:rsidP="00987928">
      <w:pPr>
        <w:pStyle w:val="Default"/>
        <w:spacing w:after="27"/>
      </w:pPr>
      <w:r w:rsidRPr="00987928">
        <w:t xml:space="preserve">– </w:t>
      </w:r>
      <w:r w:rsidRPr="00987928">
        <w:rPr>
          <w:i/>
          <w:iCs/>
        </w:rPr>
        <w:t xml:space="preserve">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 </w:t>
      </w:r>
    </w:p>
    <w:p w:rsidR="002819AB" w:rsidRPr="00987928" w:rsidRDefault="002819AB" w:rsidP="00987928">
      <w:pPr>
        <w:pStyle w:val="Default"/>
        <w:spacing w:after="27"/>
      </w:pPr>
      <w:r w:rsidRPr="00987928">
        <w:t xml:space="preserve">– </w:t>
      </w:r>
      <w:r w:rsidRPr="00987928">
        <w:rPr>
          <w:i/>
          <w:iCs/>
        </w:rPr>
        <w:t xml:space="preserve">выполнять правила безопасного поведения в доме, на улице, природной среде; </w:t>
      </w:r>
    </w:p>
    <w:p w:rsidR="002819AB" w:rsidRPr="00987928" w:rsidRDefault="002819AB" w:rsidP="00987928">
      <w:pPr>
        <w:pStyle w:val="Default"/>
      </w:pPr>
      <w:r w:rsidRPr="00987928">
        <w:t xml:space="preserve">– </w:t>
      </w:r>
      <w:r w:rsidRPr="00987928">
        <w:rPr>
          <w:i/>
          <w:iCs/>
        </w:rPr>
        <w:t xml:space="preserve">планировать, контролировать и оценивать учебные действия в процессе познания окружающего мира в соответствии с поставленной задачей. </w:t>
      </w:r>
    </w:p>
    <w:p w:rsidR="002819AB" w:rsidRPr="00987928" w:rsidRDefault="002819AB" w:rsidP="00987928">
      <w:pPr>
        <w:pStyle w:val="Default"/>
      </w:pPr>
    </w:p>
    <w:p w:rsidR="002819AB" w:rsidRPr="00B44D48" w:rsidRDefault="002819AB" w:rsidP="00B44D48">
      <w:pPr>
        <w:pStyle w:val="Default"/>
        <w:jc w:val="center"/>
        <w:rPr>
          <w:i/>
        </w:rPr>
      </w:pPr>
      <w:r w:rsidRPr="00B44D48">
        <w:rPr>
          <w:b/>
          <w:bCs/>
          <w:i/>
        </w:rPr>
        <w:t>Человек и общество</w:t>
      </w:r>
    </w:p>
    <w:p w:rsidR="002819AB" w:rsidRPr="00987928" w:rsidRDefault="002819AB" w:rsidP="00987928">
      <w:pPr>
        <w:pStyle w:val="Default"/>
      </w:pPr>
      <w:r w:rsidRPr="00987928">
        <w:rPr>
          <w:b/>
          <w:bCs/>
        </w:rPr>
        <w:t xml:space="preserve">Учащийся научится: </w:t>
      </w:r>
    </w:p>
    <w:p w:rsidR="002819AB" w:rsidRPr="00987928" w:rsidRDefault="002819AB" w:rsidP="00987928">
      <w:pPr>
        <w:pStyle w:val="Default"/>
        <w:spacing w:after="27"/>
      </w:pPr>
      <w:r w:rsidRPr="00987928">
        <w:t xml:space="preserve">– узнавать государственную символику Российской Федерации; описывать </w:t>
      </w:r>
      <w:proofErr w:type="spellStart"/>
      <w:proofErr w:type="gramStart"/>
      <w:r w:rsidRPr="00987928">
        <w:t>досто-примечательности</w:t>
      </w:r>
      <w:proofErr w:type="spellEnd"/>
      <w:proofErr w:type="gramEnd"/>
      <w:r w:rsidRPr="00987928">
        <w:t xml:space="preserve"> столицы; находить на карте мира Российскую Федерацию; </w:t>
      </w:r>
    </w:p>
    <w:p w:rsidR="002819AB" w:rsidRPr="00987928" w:rsidRDefault="002819AB" w:rsidP="00987928">
      <w:pPr>
        <w:pStyle w:val="Default"/>
        <w:spacing w:after="27"/>
      </w:pPr>
      <w:r w:rsidRPr="00987928">
        <w:t xml:space="preserve">– соотносить изученные исторические события с датами, конкретную дату с веком; </w:t>
      </w:r>
    </w:p>
    <w:p w:rsidR="002819AB" w:rsidRPr="00987928" w:rsidRDefault="002819AB" w:rsidP="00987928">
      <w:pPr>
        <w:pStyle w:val="Default"/>
        <w:spacing w:after="27"/>
      </w:pPr>
      <w:r w:rsidRPr="00987928">
        <w:t xml:space="preserve">– 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</w:t>
      </w:r>
      <w:proofErr w:type="gramStart"/>
      <w:r w:rsidRPr="00987928">
        <w:t>об-разу</w:t>
      </w:r>
      <w:proofErr w:type="gramEnd"/>
      <w:r w:rsidRPr="00987928">
        <w:t xml:space="preserve"> жизни, обычаям и верованиям своих предков; </w:t>
      </w:r>
    </w:p>
    <w:p w:rsidR="002819AB" w:rsidRPr="00987928" w:rsidRDefault="002819AB" w:rsidP="00987928">
      <w:pPr>
        <w:pStyle w:val="Default"/>
        <w:spacing w:after="27"/>
      </w:pPr>
      <w:r w:rsidRPr="00987928">
        <w:t xml:space="preserve">– 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</w:t>
      </w:r>
      <w:proofErr w:type="spellStart"/>
      <w:proofErr w:type="gramStart"/>
      <w:r w:rsidRPr="00987928">
        <w:t>дру-гих</w:t>
      </w:r>
      <w:proofErr w:type="spellEnd"/>
      <w:proofErr w:type="gramEnd"/>
      <w:r w:rsidRPr="00987928">
        <w:t xml:space="preserve"> людей и сопереживания им; </w:t>
      </w:r>
    </w:p>
    <w:p w:rsidR="002819AB" w:rsidRPr="00987928" w:rsidRDefault="002819AB" w:rsidP="00987928">
      <w:pPr>
        <w:pStyle w:val="Default"/>
      </w:pPr>
      <w:r w:rsidRPr="00987928">
        <w:t xml:space="preserve">– использовать различные справочные издания (словари, энциклопедии) и детскую литературу о человеке и обществе с целью поиска познавательной информации, ответов на вопросы, объяснений, для создания собственных устных высказываний. </w:t>
      </w:r>
    </w:p>
    <w:p w:rsidR="002819AB" w:rsidRPr="00987928" w:rsidRDefault="002819AB" w:rsidP="00987928">
      <w:pPr>
        <w:pStyle w:val="Default"/>
      </w:pPr>
    </w:p>
    <w:p w:rsidR="002819AB" w:rsidRPr="00987928" w:rsidRDefault="002819AB" w:rsidP="00987928">
      <w:pPr>
        <w:pStyle w:val="Default"/>
      </w:pPr>
      <w:r w:rsidRPr="00987928">
        <w:rPr>
          <w:b/>
          <w:bCs/>
        </w:rPr>
        <w:t xml:space="preserve">Учащийся получит возможность научиться: </w:t>
      </w:r>
    </w:p>
    <w:p w:rsidR="002819AB" w:rsidRPr="00987928" w:rsidRDefault="002819AB" w:rsidP="00987928">
      <w:pPr>
        <w:pStyle w:val="Default"/>
        <w:spacing w:after="27"/>
      </w:pPr>
      <w:r w:rsidRPr="00987928">
        <w:t xml:space="preserve">– </w:t>
      </w:r>
      <w:r w:rsidRPr="00987928">
        <w:rPr>
          <w:i/>
          <w:iCs/>
        </w:rPr>
        <w:t xml:space="preserve">осознавать свою неразрывную связь с разнообразными окружающими социальными группами; </w:t>
      </w:r>
    </w:p>
    <w:p w:rsidR="002819AB" w:rsidRPr="00987928" w:rsidRDefault="002819AB" w:rsidP="00987928">
      <w:pPr>
        <w:pStyle w:val="Default"/>
        <w:spacing w:after="27"/>
      </w:pPr>
      <w:r w:rsidRPr="00987928">
        <w:t xml:space="preserve">– </w:t>
      </w:r>
      <w:r w:rsidRPr="00987928">
        <w:rPr>
          <w:i/>
          <w:iCs/>
        </w:rPr>
        <w:t xml:space="preserve"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 </w:t>
      </w:r>
    </w:p>
    <w:p w:rsidR="002819AB" w:rsidRPr="00987928" w:rsidRDefault="002819AB" w:rsidP="00987928">
      <w:pPr>
        <w:pStyle w:val="Default"/>
        <w:spacing w:after="27"/>
      </w:pPr>
      <w:r w:rsidRPr="00987928">
        <w:t xml:space="preserve">– </w:t>
      </w:r>
      <w:r w:rsidRPr="00987928">
        <w:rPr>
          <w:i/>
          <w:iCs/>
        </w:rPr>
        <w:t xml:space="preserve"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этноса; </w:t>
      </w:r>
    </w:p>
    <w:p w:rsidR="002819AB" w:rsidRPr="00987928" w:rsidRDefault="002819AB" w:rsidP="00987928">
      <w:pPr>
        <w:pStyle w:val="Default"/>
        <w:spacing w:after="27"/>
      </w:pPr>
      <w:r w:rsidRPr="00987928">
        <w:t xml:space="preserve">– </w:t>
      </w:r>
      <w:r w:rsidRPr="00987928">
        <w:rPr>
          <w:i/>
          <w:iCs/>
        </w:rPr>
        <w:t xml:space="preserve">проявлять уважение и готовность выполнять </w:t>
      </w:r>
      <w:r w:rsidR="00892046">
        <w:rPr>
          <w:i/>
          <w:iCs/>
        </w:rPr>
        <w:t>совместно установленные договорё</w:t>
      </w:r>
      <w:r w:rsidRPr="00987928">
        <w:rPr>
          <w:i/>
          <w:iCs/>
        </w:rPr>
        <w:t xml:space="preserve">нности и правила, в том числе правила общения </w:t>
      </w:r>
      <w:proofErr w:type="gramStart"/>
      <w:r w:rsidRPr="00987928">
        <w:rPr>
          <w:i/>
          <w:iCs/>
        </w:rPr>
        <w:t>со</w:t>
      </w:r>
      <w:proofErr w:type="gramEnd"/>
      <w:r w:rsidRPr="00987928">
        <w:rPr>
          <w:i/>
          <w:iCs/>
        </w:rPr>
        <w:t xml:space="preserve"> взрослыми и сверстниками в официальной обстановке; </w:t>
      </w:r>
    </w:p>
    <w:p w:rsidR="002819AB" w:rsidRDefault="002819AB" w:rsidP="00987928">
      <w:pPr>
        <w:pStyle w:val="Default"/>
        <w:rPr>
          <w:i/>
          <w:iCs/>
        </w:rPr>
      </w:pPr>
      <w:r w:rsidRPr="00987928">
        <w:t xml:space="preserve">– </w:t>
      </w:r>
      <w:r w:rsidRPr="00987928">
        <w:rPr>
          <w:i/>
          <w:iCs/>
        </w:rPr>
        <w:t>определять общую цель в с</w:t>
      </w:r>
      <w:r w:rsidR="00843B6F">
        <w:rPr>
          <w:i/>
          <w:iCs/>
        </w:rPr>
        <w:t>овместной деятельности и пути её</w:t>
      </w:r>
      <w:r w:rsidRPr="00987928">
        <w:rPr>
          <w:i/>
          <w:iCs/>
        </w:rPr>
        <w:t xml:space="preserve"> достижения, договариваться о распределении функций и ролей. </w:t>
      </w:r>
    </w:p>
    <w:p w:rsidR="00B44D48" w:rsidRDefault="00B44D48" w:rsidP="00987928">
      <w:pPr>
        <w:pStyle w:val="Default"/>
        <w:rPr>
          <w:i/>
          <w:iCs/>
        </w:rPr>
      </w:pPr>
    </w:p>
    <w:p w:rsidR="00B44D48" w:rsidRPr="00987928" w:rsidRDefault="00B44D48" w:rsidP="00987928">
      <w:pPr>
        <w:pStyle w:val="Default"/>
      </w:pPr>
    </w:p>
    <w:p w:rsidR="002819AB" w:rsidRPr="00987928" w:rsidRDefault="002819AB" w:rsidP="00B44D48">
      <w:pPr>
        <w:pStyle w:val="Default"/>
        <w:jc w:val="center"/>
      </w:pPr>
      <w:r w:rsidRPr="00987928">
        <w:rPr>
          <w:b/>
          <w:bCs/>
        </w:rPr>
        <w:lastRenderedPageBreak/>
        <w:t>3 КЛАСС</w:t>
      </w:r>
    </w:p>
    <w:p w:rsidR="002819AB" w:rsidRPr="00987928" w:rsidRDefault="002819AB" w:rsidP="00B44D48">
      <w:pPr>
        <w:pStyle w:val="Default"/>
        <w:jc w:val="center"/>
      </w:pPr>
      <w:r w:rsidRPr="00987928">
        <w:rPr>
          <w:b/>
          <w:bCs/>
          <w:i/>
          <w:iCs/>
        </w:rPr>
        <w:t>Человек и природа</w:t>
      </w:r>
    </w:p>
    <w:p w:rsidR="002819AB" w:rsidRPr="00987928" w:rsidRDefault="002819AB" w:rsidP="00987928">
      <w:pPr>
        <w:pStyle w:val="Default"/>
      </w:pPr>
      <w:r w:rsidRPr="00987928">
        <w:rPr>
          <w:b/>
          <w:bCs/>
        </w:rPr>
        <w:t xml:space="preserve">Учащийся научится: </w:t>
      </w:r>
    </w:p>
    <w:p w:rsidR="002819AB" w:rsidRPr="00987928" w:rsidRDefault="002819AB" w:rsidP="00987928">
      <w:pPr>
        <w:pStyle w:val="Default"/>
        <w:spacing w:after="27"/>
      </w:pPr>
      <w:r w:rsidRPr="00987928">
        <w:t xml:space="preserve">– узнавать изученные объекты и явления живой и неживой природы; </w:t>
      </w:r>
    </w:p>
    <w:p w:rsidR="002819AB" w:rsidRPr="00987928" w:rsidRDefault="002819AB" w:rsidP="00987928">
      <w:pPr>
        <w:pStyle w:val="Default"/>
        <w:spacing w:after="27"/>
      </w:pPr>
      <w:r w:rsidRPr="00987928">
        <w:t xml:space="preserve">– описывать на основе предложенного плана изученные объекты и явления живой и неживой природы, выделять их существенные признаки; </w:t>
      </w:r>
    </w:p>
    <w:p w:rsidR="002819AB" w:rsidRPr="00987928" w:rsidRDefault="002819AB" w:rsidP="00987928">
      <w:pPr>
        <w:pStyle w:val="Default"/>
        <w:spacing w:after="27"/>
      </w:pPr>
      <w:r w:rsidRPr="00987928">
        <w:t xml:space="preserve">–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</w:t>
      </w:r>
      <w:proofErr w:type="spellStart"/>
      <w:proofErr w:type="gramStart"/>
      <w:r w:rsidRPr="00987928">
        <w:t>объ-ектов</w:t>
      </w:r>
      <w:proofErr w:type="spellEnd"/>
      <w:proofErr w:type="gramEnd"/>
      <w:r w:rsidRPr="00987928">
        <w:t xml:space="preserve"> природы; </w:t>
      </w:r>
    </w:p>
    <w:p w:rsidR="002819AB" w:rsidRPr="00987928" w:rsidRDefault="002819AB" w:rsidP="00987928">
      <w:pPr>
        <w:pStyle w:val="Default"/>
        <w:spacing w:after="27"/>
      </w:pPr>
      <w:r w:rsidRPr="00987928">
        <w:t>– проводить несложные наблюдения в окружающе</w:t>
      </w:r>
      <w:r w:rsidR="007409B2">
        <w:t>й среде и ставить опыты, исполь</w:t>
      </w:r>
      <w:r w:rsidRPr="00987928">
        <w:t xml:space="preserve">зуя простейшее лабораторное оборудование и измерительные приборы; следовать </w:t>
      </w:r>
      <w:proofErr w:type="spellStart"/>
      <w:proofErr w:type="gramStart"/>
      <w:r w:rsidRPr="00987928">
        <w:t>инст-рукциям</w:t>
      </w:r>
      <w:proofErr w:type="spellEnd"/>
      <w:proofErr w:type="gramEnd"/>
      <w:r w:rsidRPr="00987928">
        <w:t xml:space="preserve"> и правилам техники безопасности при проведении наблюдений и опытов; </w:t>
      </w:r>
    </w:p>
    <w:p w:rsidR="002819AB" w:rsidRPr="00987928" w:rsidRDefault="002819AB" w:rsidP="00987928">
      <w:pPr>
        <w:pStyle w:val="Default"/>
        <w:spacing w:after="27"/>
      </w:pPr>
      <w:r w:rsidRPr="00987928">
        <w:t xml:space="preserve">– использовать различные справочные издания (словарь по естествознанию, </w:t>
      </w:r>
      <w:proofErr w:type="spellStart"/>
      <w:proofErr w:type="gramStart"/>
      <w:r w:rsidRPr="00987928">
        <w:t>опре-делитель</w:t>
      </w:r>
      <w:proofErr w:type="spellEnd"/>
      <w:proofErr w:type="gramEnd"/>
      <w:r w:rsidRPr="00987928">
        <w:t xml:space="preserve"> растений и животных на основе иллюстраций, карт, в том числе и компьютерные издания) для поиска необходимой информации; </w:t>
      </w:r>
    </w:p>
    <w:p w:rsidR="002819AB" w:rsidRPr="00987928" w:rsidRDefault="002819AB" w:rsidP="00987928">
      <w:pPr>
        <w:pStyle w:val="Default"/>
        <w:spacing w:after="27"/>
      </w:pPr>
      <w:r w:rsidRPr="00987928">
        <w:t>– использовать готовые модели (глобус, карта) д</w:t>
      </w:r>
      <w:r w:rsidR="007409B2">
        <w:t>ля объяснения явлений или описа</w:t>
      </w:r>
      <w:r w:rsidRPr="00987928">
        <w:t xml:space="preserve">ния свойств объектов; </w:t>
      </w:r>
    </w:p>
    <w:p w:rsidR="002819AB" w:rsidRPr="00987928" w:rsidRDefault="002819AB" w:rsidP="00987928">
      <w:pPr>
        <w:pStyle w:val="Default"/>
        <w:spacing w:after="27"/>
      </w:pPr>
      <w:r w:rsidRPr="00987928">
        <w:t xml:space="preserve">– обнаруживать простейшие взаимосвязи между живой и неживой природой, </w:t>
      </w:r>
      <w:proofErr w:type="spellStart"/>
      <w:proofErr w:type="gramStart"/>
      <w:r w:rsidRPr="00987928">
        <w:t>взаи-мосвязи</w:t>
      </w:r>
      <w:proofErr w:type="spellEnd"/>
      <w:proofErr w:type="gramEnd"/>
      <w:r w:rsidRPr="00987928">
        <w:t xml:space="preserve"> в живой природе; использовать их для объяснения необходимости бережного от-ношения к природе; </w:t>
      </w:r>
    </w:p>
    <w:p w:rsidR="002819AB" w:rsidRPr="00987928" w:rsidRDefault="002819AB" w:rsidP="00987928">
      <w:pPr>
        <w:pStyle w:val="Default"/>
        <w:spacing w:after="27"/>
      </w:pPr>
      <w:r w:rsidRPr="00987928">
        <w:t xml:space="preserve">–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 </w:t>
      </w:r>
    </w:p>
    <w:p w:rsidR="002819AB" w:rsidRPr="00987928" w:rsidRDefault="002819AB" w:rsidP="00987928">
      <w:pPr>
        <w:pStyle w:val="Default"/>
      </w:pPr>
      <w:r w:rsidRPr="00987928">
        <w:t>– понимать необходимость здорового образа жиз</w:t>
      </w:r>
      <w:r w:rsidR="00892046">
        <w:t>ни, соблюдения правил безопасно</w:t>
      </w:r>
      <w:r w:rsidRPr="00987928">
        <w:t xml:space="preserve">го поведения; использовать знания о строении и функционировании организма человека для сохранения и укрепления своего здоровья. </w:t>
      </w:r>
    </w:p>
    <w:p w:rsidR="002819AB" w:rsidRPr="00987928" w:rsidRDefault="002819AB" w:rsidP="00987928">
      <w:pPr>
        <w:pStyle w:val="Default"/>
      </w:pPr>
    </w:p>
    <w:p w:rsidR="002819AB" w:rsidRPr="00987928" w:rsidRDefault="002819AB" w:rsidP="00987928">
      <w:pPr>
        <w:pStyle w:val="Default"/>
      </w:pPr>
      <w:r w:rsidRPr="00987928">
        <w:rPr>
          <w:b/>
          <w:bCs/>
        </w:rPr>
        <w:t xml:space="preserve">Учащийся получит возможность научиться: </w:t>
      </w:r>
    </w:p>
    <w:p w:rsidR="002819AB" w:rsidRPr="00987928" w:rsidRDefault="002819AB" w:rsidP="00987928">
      <w:pPr>
        <w:pStyle w:val="Default"/>
        <w:spacing w:after="27"/>
      </w:pPr>
      <w:r w:rsidRPr="00987928">
        <w:t xml:space="preserve">– </w:t>
      </w:r>
      <w:r w:rsidRPr="00987928">
        <w:rPr>
          <w:i/>
          <w:iCs/>
        </w:rPr>
        <w:t xml:space="preserve">готовить небольшие презентации по результатам наблюдений и опытов; </w:t>
      </w:r>
    </w:p>
    <w:p w:rsidR="002819AB" w:rsidRPr="00987928" w:rsidRDefault="002819AB" w:rsidP="00987928">
      <w:pPr>
        <w:pStyle w:val="Default"/>
        <w:spacing w:after="27"/>
      </w:pPr>
      <w:r w:rsidRPr="00987928">
        <w:t xml:space="preserve">– </w:t>
      </w:r>
      <w:r w:rsidRPr="00987928">
        <w:rPr>
          <w:i/>
          <w:iCs/>
        </w:rPr>
        <w:t>осознавать ценность природы и необходим</w:t>
      </w:r>
      <w:r w:rsidR="00843B6F">
        <w:rPr>
          <w:i/>
          <w:iCs/>
        </w:rPr>
        <w:t>ость нести ответственность за её</w:t>
      </w:r>
      <w:r w:rsidRPr="00987928">
        <w:rPr>
          <w:i/>
          <w:iCs/>
        </w:rPr>
        <w:t xml:space="preserve"> сохранение, соблюдать правила </w:t>
      </w:r>
      <w:proofErr w:type="spellStart"/>
      <w:r w:rsidRPr="00987928">
        <w:rPr>
          <w:i/>
          <w:iCs/>
        </w:rPr>
        <w:t>экологичного</w:t>
      </w:r>
      <w:proofErr w:type="spellEnd"/>
      <w:r w:rsidRPr="00987928">
        <w:rPr>
          <w:i/>
          <w:iCs/>
        </w:rPr>
        <w:t xml:space="preserve"> поведения в школе и в быту (раздельный сбор мусора, экономия воды и электроэнергии) и природной среде; </w:t>
      </w:r>
    </w:p>
    <w:p w:rsidR="002819AB" w:rsidRPr="00987928" w:rsidRDefault="002819AB" w:rsidP="00987928">
      <w:pPr>
        <w:pStyle w:val="Default"/>
        <w:spacing w:after="27"/>
      </w:pPr>
      <w:r w:rsidRPr="00987928">
        <w:t xml:space="preserve">– </w:t>
      </w:r>
      <w:r w:rsidRPr="00987928">
        <w:rPr>
          <w:i/>
          <w:iCs/>
        </w:rPr>
        <w:t xml:space="preserve">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 </w:t>
      </w:r>
    </w:p>
    <w:p w:rsidR="002819AB" w:rsidRPr="00987928" w:rsidRDefault="002819AB" w:rsidP="00987928">
      <w:pPr>
        <w:pStyle w:val="Default"/>
        <w:spacing w:after="27"/>
      </w:pPr>
      <w:r w:rsidRPr="00987928">
        <w:t xml:space="preserve">– </w:t>
      </w:r>
      <w:r w:rsidRPr="00987928">
        <w:rPr>
          <w:i/>
          <w:iCs/>
        </w:rPr>
        <w:t xml:space="preserve">выполнять правила безопасного поведения в доме, на улице, природной среде, оказывать первую помощь при несложных несчастных случаях; </w:t>
      </w:r>
    </w:p>
    <w:p w:rsidR="002819AB" w:rsidRPr="00987928" w:rsidRDefault="002819AB" w:rsidP="00987928">
      <w:pPr>
        <w:pStyle w:val="Default"/>
      </w:pPr>
      <w:r w:rsidRPr="00987928">
        <w:t xml:space="preserve">– </w:t>
      </w:r>
      <w:r w:rsidRPr="00987928">
        <w:rPr>
          <w:i/>
          <w:iCs/>
        </w:rPr>
        <w:t>планировать, контролировать и оценивать учебные действия в процессе познания окружающего мира в соответствии с пос</w:t>
      </w:r>
      <w:r w:rsidR="00843B6F">
        <w:rPr>
          <w:i/>
          <w:iCs/>
        </w:rPr>
        <w:t>тавленной задачей и условиями её</w:t>
      </w:r>
      <w:r w:rsidRPr="00987928">
        <w:rPr>
          <w:i/>
          <w:iCs/>
        </w:rPr>
        <w:t xml:space="preserve"> реализации. </w:t>
      </w:r>
    </w:p>
    <w:p w:rsidR="002819AB" w:rsidRPr="00987928" w:rsidRDefault="002819AB" w:rsidP="00987928">
      <w:pPr>
        <w:pStyle w:val="Default"/>
      </w:pPr>
    </w:p>
    <w:p w:rsidR="002819AB" w:rsidRPr="00B44D48" w:rsidRDefault="002819AB" w:rsidP="00B44D48">
      <w:pPr>
        <w:pStyle w:val="Default"/>
        <w:jc w:val="center"/>
        <w:rPr>
          <w:i/>
        </w:rPr>
      </w:pPr>
      <w:r w:rsidRPr="00B44D48">
        <w:rPr>
          <w:b/>
          <w:bCs/>
          <w:i/>
        </w:rPr>
        <w:t>Человек и общество</w:t>
      </w:r>
    </w:p>
    <w:p w:rsidR="002819AB" w:rsidRPr="00987928" w:rsidRDefault="002819AB" w:rsidP="00987928">
      <w:pPr>
        <w:pStyle w:val="Default"/>
      </w:pPr>
      <w:r w:rsidRPr="00987928">
        <w:rPr>
          <w:b/>
          <w:bCs/>
        </w:rPr>
        <w:t xml:space="preserve">Учащийся научится: </w:t>
      </w:r>
    </w:p>
    <w:p w:rsidR="002819AB" w:rsidRPr="00987928" w:rsidRDefault="002819AB" w:rsidP="00987928">
      <w:pPr>
        <w:pStyle w:val="Default"/>
        <w:spacing w:after="28"/>
      </w:pPr>
      <w:r w:rsidRPr="00987928">
        <w:t xml:space="preserve">– 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</w:t>
      </w:r>
      <w:proofErr w:type="spellStart"/>
      <w:proofErr w:type="gramStart"/>
      <w:r w:rsidRPr="00987928">
        <w:t>Рос-сийскую</w:t>
      </w:r>
      <w:proofErr w:type="spellEnd"/>
      <w:proofErr w:type="gramEnd"/>
      <w:r w:rsidRPr="00987928">
        <w:t xml:space="preserve"> Федерацию, на карте России Москву, </w:t>
      </w:r>
    </w:p>
    <w:p w:rsidR="002819AB" w:rsidRPr="00987928" w:rsidRDefault="002819AB" w:rsidP="00987928">
      <w:pPr>
        <w:pStyle w:val="Default"/>
        <w:spacing w:after="28"/>
      </w:pPr>
      <w:r w:rsidRPr="00987928">
        <w:t xml:space="preserve">– различать прошлое, настоящее, будущее; соотносить </w:t>
      </w:r>
      <w:proofErr w:type="gramStart"/>
      <w:r w:rsidRPr="00987928">
        <w:t>изученные</w:t>
      </w:r>
      <w:proofErr w:type="gramEnd"/>
      <w:r w:rsidRPr="00987928">
        <w:t xml:space="preserve"> исторические со-бытия с датами, конкретную дату с веком; </w:t>
      </w:r>
    </w:p>
    <w:p w:rsidR="002819AB" w:rsidRPr="00987928" w:rsidRDefault="002819AB" w:rsidP="00987928">
      <w:pPr>
        <w:pStyle w:val="Default"/>
        <w:spacing w:after="28"/>
      </w:pPr>
      <w:r w:rsidRPr="00987928">
        <w:t xml:space="preserve">– 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</w:t>
      </w:r>
      <w:proofErr w:type="spellStart"/>
      <w:proofErr w:type="gramStart"/>
      <w:r w:rsidRPr="00987928">
        <w:t>дру-гих</w:t>
      </w:r>
      <w:proofErr w:type="spellEnd"/>
      <w:proofErr w:type="gramEnd"/>
      <w:r w:rsidRPr="00987928">
        <w:t xml:space="preserve"> людей и сопереживания им; </w:t>
      </w:r>
    </w:p>
    <w:p w:rsidR="00892046" w:rsidRPr="00892046" w:rsidRDefault="002819AB" w:rsidP="00892046">
      <w:pPr>
        <w:rPr>
          <w:sz w:val="24"/>
          <w:szCs w:val="24"/>
        </w:rPr>
      </w:pPr>
      <w:r w:rsidRPr="00892046">
        <w:rPr>
          <w:sz w:val="24"/>
          <w:szCs w:val="24"/>
        </w:rPr>
        <w:lastRenderedPageBreak/>
        <w:t xml:space="preserve">– использовать различные справочные издания (словари, энциклопедии, включая компьютерные) и детскую литературу о человеке и </w:t>
      </w:r>
      <w:r w:rsidR="00892046" w:rsidRPr="00892046">
        <w:rPr>
          <w:sz w:val="24"/>
          <w:szCs w:val="24"/>
        </w:rPr>
        <w:t xml:space="preserve">обществе с целью поиска познавательной информации, ответов на вопросы, объяснений, для создания собственных устных или письменных высказываний. </w:t>
      </w:r>
    </w:p>
    <w:p w:rsidR="002819AB" w:rsidRPr="00987928" w:rsidRDefault="002819AB" w:rsidP="00987928">
      <w:pPr>
        <w:pStyle w:val="Default"/>
      </w:pPr>
    </w:p>
    <w:p w:rsidR="002819AB" w:rsidRPr="00987928" w:rsidRDefault="002819AB" w:rsidP="00987928">
      <w:pPr>
        <w:rPr>
          <w:sz w:val="24"/>
          <w:szCs w:val="24"/>
        </w:rPr>
      </w:pP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b/>
          <w:bCs/>
          <w:sz w:val="24"/>
          <w:szCs w:val="24"/>
        </w:rPr>
        <w:t xml:space="preserve">Учащийся получит возможность научиться: 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t xml:space="preserve">– </w:t>
      </w:r>
      <w:r w:rsidRPr="00987928">
        <w:rPr>
          <w:i/>
          <w:iCs/>
          <w:sz w:val="24"/>
          <w:szCs w:val="24"/>
        </w:rPr>
        <w:t xml:space="preserve">ориентироваться в важнейших для страны и личности событиях и фактах прошлого и настоящего; оценивать их возможное влияние на будущее; 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t xml:space="preserve">– </w:t>
      </w:r>
      <w:r w:rsidRPr="00987928">
        <w:rPr>
          <w:i/>
          <w:iCs/>
          <w:sz w:val="24"/>
          <w:szCs w:val="24"/>
        </w:rPr>
        <w:t xml:space="preserve"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 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t xml:space="preserve">– </w:t>
      </w:r>
      <w:r w:rsidRPr="00987928">
        <w:rPr>
          <w:i/>
          <w:iCs/>
          <w:sz w:val="24"/>
          <w:szCs w:val="24"/>
        </w:rPr>
        <w:t xml:space="preserve">проявлять уважение и готовность выполнять </w:t>
      </w:r>
      <w:r w:rsidR="007409B2">
        <w:rPr>
          <w:i/>
          <w:iCs/>
          <w:sz w:val="24"/>
          <w:szCs w:val="24"/>
        </w:rPr>
        <w:t>совместно установленные договорё</w:t>
      </w:r>
      <w:r w:rsidRPr="00987928">
        <w:rPr>
          <w:i/>
          <w:iCs/>
          <w:sz w:val="24"/>
          <w:szCs w:val="24"/>
        </w:rPr>
        <w:t xml:space="preserve">нности и правила, в том числе правила общения </w:t>
      </w:r>
      <w:proofErr w:type="gramStart"/>
      <w:r w:rsidRPr="00987928">
        <w:rPr>
          <w:i/>
          <w:iCs/>
          <w:sz w:val="24"/>
          <w:szCs w:val="24"/>
        </w:rPr>
        <w:t>со</w:t>
      </w:r>
      <w:proofErr w:type="gramEnd"/>
      <w:r w:rsidRPr="00987928">
        <w:rPr>
          <w:i/>
          <w:iCs/>
          <w:sz w:val="24"/>
          <w:szCs w:val="24"/>
        </w:rPr>
        <w:t xml:space="preserve"> взрослыми и сверстниками в официальной обстановке; 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t xml:space="preserve">– </w:t>
      </w:r>
      <w:r w:rsidRPr="00987928">
        <w:rPr>
          <w:i/>
          <w:iCs/>
          <w:sz w:val="24"/>
          <w:szCs w:val="24"/>
        </w:rPr>
        <w:t>определять общую цель в с</w:t>
      </w:r>
      <w:r w:rsidR="00843B6F">
        <w:rPr>
          <w:i/>
          <w:iCs/>
          <w:sz w:val="24"/>
          <w:szCs w:val="24"/>
        </w:rPr>
        <w:t>овместной деятельности и пути её</w:t>
      </w:r>
      <w:r w:rsidRPr="00987928">
        <w:rPr>
          <w:i/>
          <w:iCs/>
          <w:sz w:val="24"/>
          <w:szCs w:val="24"/>
        </w:rPr>
        <w:t xml:space="preserve"> достижения, договариваться о распределении функций и ролей, осуществлять взаимный контроль в совместной деятельности. </w:t>
      </w:r>
    </w:p>
    <w:p w:rsidR="002819AB" w:rsidRPr="00987928" w:rsidRDefault="002819AB" w:rsidP="00987928">
      <w:pPr>
        <w:rPr>
          <w:sz w:val="24"/>
          <w:szCs w:val="24"/>
        </w:rPr>
      </w:pPr>
    </w:p>
    <w:p w:rsidR="002819AB" w:rsidRPr="00987928" w:rsidRDefault="002819AB" w:rsidP="00B44D48">
      <w:pPr>
        <w:jc w:val="center"/>
        <w:rPr>
          <w:sz w:val="24"/>
          <w:szCs w:val="24"/>
        </w:rPr>
      </w:pPr>
      <w:r w:rsidRPr="00987928">
        <w:rPr>
          <w:b/>
          <w:bCs/>
          <w:sz w:val="24"/>
          <w:szCs w:val="24"/>
        </w:rPr>
        <w:t>4 КЛАСС</w:t>
      </w:r>
    </w:p>
    <w:p w:rsidR="002819AB" w:rsidRPr="00987928" w:rsidRDefault="002819AB" w:rsidP="00B44D48">
      <w:pPr>
        <w:jc w:val="center"/>
        <w:rPr>
          <w:sz w:val="24"/>
          <w:szCs w:val="24"/>
        </w:rPr>
      </w:pPr>
      <w:r w:rsidRPr="00987928">
        <w:rPr>
          <w:b/>
          <w:bCs/>
          <w:i/>
          <w:iCs/>
          <w:sz w:val="24"/>
          <w:szCs w:val="24"/>
        </w:rPr>
        <w:t>Человек и природа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b/>
          <w:bCs/>
          <w:sz w:val="24"/>
          <w:szCs w:val="24"/>
        </w:rPr>
        <w:t xml:space="preserve">Выпускник научится: 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t xml:space="preserve">– узнавать изученные объекты и явления живой и неживой природы; 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t xml:space="preserve">– описывать на основе предложенного плана изученные объекты и явления живой и неживой природы, выделять их существенные признаки; 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t xml:space="preserve">–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</w:t>
      </w:r>
      <w:proofErr w:type="spellStart"/>
      <w:proofErr w:type="gramStart"/>
      <w:r w:rsidRPr="00987928">
        <w:rPr>
          <w:sz w:val="24"/>
          <w:szCs w:val="24"/>
        </w:rPr>
        <w:t>объ-ектов</w:t>
      </w:r>
      <w:proofErr w:type="spellEnd"/>
      <w:proofErr w:type="gramEnd"/>
      <w:r w:rsidRPr="00987928">
        <w:rPr>
          <w:sz w:val="24"/>
          <w:szCs w:val="24"/>
        </w:rPr>
        <w:t xml:space="preserve"> природы; 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t>– проводить несложные наблюдения в окружающе</w:t>
      </w:r>
      <w:r w:rsidR="007A0995">
        <w:rPr>
          <w:sz w:val="24"/>
          <w:szCs w:val="24"/>
        </w:rPr>
        <w:t>й среде и ставить опыты, исполь</w:t>
      </w:r>
      <w:r w:rsidRPr="00987928">
        <w:rPr>
          <w:sz w:val="24"/>
          <w:szCs w:val="24"/>
        </w:rPr>
        <w:t xml:space="preserve">зуя простейшее лабораторное оборудование и измерительные приборы; следовать </w:t>
      </w:r>
      <w:proofErr w:type="spellStart"/>
      <w:proofErr w:type="gramStart"/>
      <w:r w:rsidRPr="00987928">
        <w:rPr>
          <w:sz w:val="24"/>
          <w:szCs w:val="24"/>
        </w:rPr>
        <w:t>инст-рукциям</w:t>
      </w:r>
      <w:proofErr w:type="spellEnd"/>
      <w:proofErr w:type="gramEnd"/>
      <w:r w:rsidRPr="00987928">
        <w:rPr>
          <w:sz w:val="24"/>
          <w:szCs w:val="24"/>
        </w:rPr>
        <w:t xml:space="preserve"> и правилам техники безопасности при проведении наблюдений и опытов; 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t>– использовать естественнонаучные тексты (на бумажных электронных носителях, в том числе в контролируемом Интернете) с целью поис</w:t>
      </w:r>
      <w:r w:rsidR="007A0995">
        <w:rPr>
          <w:sz w:val="24"/>
          <w:szCs w:val="24"/>
        </w:rPr>
        <w:t>ка информации, ответов на вопро</w:t>
      </w:r>
      <w:r w:rsidRPr="00987928">
        <w:rPr>
          <w:sz w:val="24"/>
          <w:szCs w:val="24"/>
        </w:rPr>
        <w:t xml:space="preserve">сы, объяснений, создания собственных устных или письменных высказываний; 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t xml:space="preserve">– использовать различные справочные издания (словарь по естествознанию, </w:t>
      </w:r>
      <w:proofErr w:type="spellStart"/>
      <w:proofErr w:type="gramStart"/>
      <w:r w:rsidRPr="00987928">
        <w:rPr>
          <w:sz w:val="24"/>
          <w:szCs w:val="24"/>
        </w:rPr>
        <w:t>опре-делитель</w:t>
      </w:r>
      <w:proofErr w:type="spellEnd"/>
      <w:proofErr w:type="gramEnd"/>
      <w:r w:rsidRPr="00987928">
        <w:rPr>
          <w:sz w:val="24"/>
          <w:szCs w:val="24"/>
        </w:rPr>
        <w:t xml:space="preserve"> растений и животных на основе иллюстраций, атлас карт, в том числе и </w:t>
      </w:r>
      <w:proofErr w:type="spellStart"/>
      <w:r w:rsidRPr="00987928">
        <w:rPr>
          <w:sz w:val="24"/>
          <w:szCs w:val="24"/>
        </w:rPr>
        <w:t>компью-терные</w:t>
      </w:r>
      <w:proofErr w:type="spellEnd"/>
      <w:r w:rsidRPr="00987928">
        <w:rPr>
          <w:sz w:val="24"/>
          <w:szCs w:val="24"/>
        </w:rPr>
        <w:t xml:space="preserve"> издания) для поиска необходимой информации; 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t xml:space="preserve">– использовать готовые модели (глобус, карта, план) для объяснения явлений или описания свойств объектов; 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t xml:space="preserve">– обнаруживать простейшие взаимосвязи между живой и неживой природой, </w:t>
      </w:r>
      <w:proofErr w:type="spellStart"/>
      <w:proofErr w:type="gramStart"/>
      <w:r w:rsidRPr="00987928">
        <w:rPr>
          <w:sz w:val="24"/>
          <w:szCs w:val="24"/>
        </w:rPr>
        <w:t>взаи-мосвязи</w:t>
      </w:r>
      <w:proofErr w:type="spellEnd"/>
      <w:proofErr w:type="gramEnd"/>
      <w:r w:rsidRPr="00987928">
        <w:rPr>
          <w:sz w:val="24"/>
          <w:szCs w:val="24"/>
        </w:rPr>
        <w:t xml:space="preserve"> в живой природе; использовать их для объяснения необходимости бережного от-ношения к природе; 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t xml:space="preserve">–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 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t>– понимать необходимость здорового образа жиз</w:t>
      </w:r>
      <w:r w:rsidR="007A0995">
        <w:rPr>
          <w:sz w:val="24"/>
          <w:szCs w:val="24"/>
        </w:rPr>
        <w:t>ни, соблюдения правил безопасно</w:t>
      </w:r>
      <w:r w:rsidRPr="00987928">
        <w:rPr>
          <w:sz w:val="24"/>
          <w:szCs w:val="24"/>
        </w:rPr>
        <w:t xml:space="preserve">го поведения; использовать знания о строении и функционировании организма человека для сохранения и укрепления своего здоровья. </w:t>
      </w:r>
    </w:p>
    <w:p w:rsidR="002819AB" w:rsidRPr="00987928" w:rsidRDefault="002819AB" w:rsidP="00987928">
      <w:pPr>
        <w:rPr>
          <w:sz w:val="24"/>
          <w:szCs w:val="24"/>
        </w:rPr>
      </w:pP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b/>
          <w:bCs/>
          <w:sz w:val="24"/>
          <w:szCs w:val="24"/>
        </w:rPr>
        <w:t xml:space="preserve">Выпускник получит возможность научиться: 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t xml:space="preserve">– </w:t>
      </w:r>
      <w:r w:rsidRPr="00987928">
        <w:rPr>
          <w:i/>
          <w:iCs/>
          <w:sz w:val="24"/>
          <w:szCs w:val="24"/>
        </w:rPr>
        <w:t xml:space="preserve">использовать при проведении практических работ инструменты ИКТ (фото и видеокамеру, и др.) для записи и обработки информации, готовить не большие презентации по результатам наблюдений и опытов; 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lastRenderedPageBreak/>
        <w:t xml:space="preserve">– </w:t>
      </w:r>
      <w:r w:rsidRPr="00987928">
        <w:rPr>
          <w:i/>
          <w:iCs/>
          <w:sz w:val="24"/>
          <w:szCs w:val="24"/>
        </w:rPr>
        <w:t xml:space="preserve">моделировать объекты и отдельные процессы реального мира с использованием виртуальных лабораторий и механизмов, собранных из конструктора; </w:t>
      </w:r>
    </w:p>
    <w:p w:rsidR="002819AB" w:rsidRPr="00987928" w:rsidRDefault="002819AB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t xml:space="preserve">– </w:t>
      </w:r>
      <w:r w:rsidRPr="00987928">
        <w:rPr>
          <w:i/>
          <w:iCs/>
          <w:sz w:val="24"/>
          <w:szCs w:val="24"/>
        </w:rPr>
        <w:t>осознавать ценность природы и необходим</w:t>
      </w:r>
      <w:r w:rsidR="00843B6F">
        <w:rPr>
          <w:i/>
          <w:iCs/>
          <w:sz w:val="24"/>
          <w:szCs w:val="24"/>
        </w:rPr>
        <w:t>ость нести ответственность за её</w:t>
      </w:r>
      <w:r w:rsidRPr="00987928">
        <w:rPr>
          <w:i/>
          <w:iCs/>
          <w:sz w:val="24"/>
          <w:szCs w:val="24"/>
        </w:rPr>
        <w:t xml:space="preserve"> сохранение, соблюдать правила </w:t>
      </w:r>
      <w:proofErr w:type="spellStart"/>
      <w:r w:rsidRPr="00987928">
        <w:rPr>
          <w:i/>
          <w:iCs/>
          <w:sz w:val="24"/>
          <w:szCs w:val="24"/>
        </w:rPr>
        <w:t>экологичного</w:t>
      </w:r>
      <w:proofErr w:type="spellEnd"/>
      <w:r w:rsidRPr="00987928">
        <w:rPr>
          <w:i/>
          <w:iCs/>
          <w:sz w:val="24"/>
          <w:szCs w:val="24"/>
        </w:rPr>
        <w:t xml:space="preserve"> поведения в школе и в быту (раздельный сбор мусора, экономия воды и электроэнергии) и природной среде; </w:t>
      </w:r>
    </w:p>
    <w:p w:rsidR="002819AB" w:rsidRPr="00987928" w:rsidRDefault="002819AB" w:rsidP="00987928">
      <w:pPr>
        <w:pStyle w:val="Default"/>
      </w:pPr>
    </w:p>
    <w:p w:rsidR="002819AB" w:rsidRPr="00987928" w:rsidRDefault="002819AB" w:rsidP="00987928">
      <w:pPr>
        <w:pStyle w:val="Default"/>
        <w:spacing w:after="27"/>
      </w:pPr>
      <w:r w:rsidRPr="00987928">
        <w:t xml:space="preserve">– </w:t>
      </w:r>
      <w:r w:rsidRPr="00987928">
        <w:rPr>
          <w:i/>
          <w:iCs/>
        </w:rPr>
        <w:t xml:space="preserve">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 </w:t>
      </w:r>
    </w:p>
    <w:p w:rsidR="002819AB" w:rsidRPr="00987928" w:rsidRDefault="002819AB" w:rsidP="00987928">
      <w:pPr>
        <w:pStyle w:val="Default"/>
        <w:spacing w:after="27"/>
      </w:pPr>
      <w:r w:rsidRPr="00987928">
        <w:t xml:space="preserve">– </w:t>
      </w:r>
      <w:r w:rsidRPr="00987928">
        <w:rPr>
          <w:i/>
          <w:iCs/>
        </w:rPr>
        <w:t xml:space="preserve">выполнять правила безопасного поведения в доме, на улице, природной среде, оказывать первую помощь при несложных несчастных случаях; </w:t>
      </w:r>
    </w:p>
    <w:p w:rsidR="002819AB" w:rsidRPr="00987928" w:rsidRDefault="002819AB" w:rsidP="00987928">
      <w:pPr>
        <w:pStyle w:val="Default"/>
      </w:pPr>
      <w:r w:rsidRPr="00987928">
        <w:t xml:space="preserve">– </w:t>
      </w:r>
      <w:r w:rsidRPr="00987928">
        <w:rPr>
          <w:i/>
          <w:iCs/>
        </w:rPr>
        <w:t>планировать, контролировать и оценивать учебные действия в процессе познания окружающего мира в соответствии с пос</w:t>
      </w:r>
      <w:r w:rsidR="00843B6F">
        <w:rPr>
          <w:i/>
          <w:iCs/>
        </w:rPr>
        <w:t>тавленной задачей и условиями её</w:t>
      </w:r>
      <w:r w:rsidRPr="00987928">
        <w:rPr>
          <w:i/>
          <w:iCs/>
        </w:rPr>
        <w:t xml:space="preserve"> реализации. </w:t>
      </w:r>
    </w:p>
    <w:p w:rsidR="002819AB" w:rsidRPr="00B44D48" w:rsidRDefault="002819AB" w:rsidP="00B44D48">
      <w:pPr>
        <w:pStyle w:val="Default"/>
        <w:jc w:val="center"/>
        <w:rPr>
          <w:i/>
        </w:rPr>
      </w:pPr>
      <w:r w:rsidRPr="00B44D48">
        <w:rPr>
          <w:b/>
          <w:bCs/>
          <w:i/>
        </w:rPr>
        <w:t>Человек и общество</w:t>
      </w:r>
    </w:p>
    <w:p w:rsidR="002819AB" w:rsidRPr="00987928" w:rsidRDefault="002819AB" w:rsidP="00987928">
      <w:pPr>
        <w:pStyle w:val="Default"/>
      </w:pPr>
      <w:r w:rsidRPr="00987928">
        <w:rPr>
          <w:b/>
          <w:bCs/>
        </w:rPr>
        <w:t xml:space="preserve">Выпускник научится: </w:t>
      </w:r>
    </w:p>
    <w:p w:rsidR="002819AB" w:rsidRPr="00987928" w:rsidRDefault="002819AB" w:rsidP="00987928">
      <w:pPr>
        <w:pStyle w:val="Default"/>
        <w:spacing w:after="27"/>
      </w:pPr>
      <w:r w:rsidRPr="00987928">
        <w:t xml:space="preserve">– 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</w:t>
      </w:r>
      <w:proofErr w:type="spellStart"/>
      <w:proofErr w:type="gramStart"/>
      <w:r w:rsidRPr="00987928">
        <w:t>Рос-сийскую</w:t>
      </w:r>
      <w:proofErr w:type="spellEnd"/>
      <w:proofErr w:type="gramEnd"/>
      <w:r w:rsidRPr="00987928">
        <w:t xml:space="preserve"> Федерацию, на карте России Москву, свой регион и его главный город; </w:t>
      </w:r>
    </w:p>
    <w:p w:rsidR="002819AB" w:rsidRPr="00987928" w:rsidRDefault="002819AB" w:rsidP="00987928">
      <w:pPr>
        <w:pStyle w:val="Default"/>
        <w:spacing w:after="27"/>
      </w:pPr>
      <w:r w:rsidRPr="00987928">
        <w:t xml:space="preserve">– различать прошлое, настоящее, будущее; соотносить </w:t>
      </w:r>
      <w:proofErr w:type="gramStart"/>
      <w:r w:rsidRPr="00987928">
        <w:t>изученные</w:t>
      </w:r>
      <w:proofErr w:type="gramEnd"/>
      <w:r w:rsidRPr="00987928">
        <w:t xml:space="preserve"> исторические со-бытия с датами, конкретную дату с веком; находить место изученных событий на «ленте времени»; </w:t>
      </w:r>
    </w:p>
    <w:p w:rsidR="002819AB" w:rsidRPr="00987928" w:rsidRDefault="002819AB" w:rsidP="00987928">
      <w:pPr>
        <w:pStyle w:val="Default"/>
        <w:spacing w:after="27"/>
      </w:pPr>
      <w:r w:rsidRPr="00987928">
        <w:t xml:space="preserve">– 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</w:t>
      </w:r>
      <w:proofErr w:type="gramStart"/>
      <w:r w:rsidRPr="00987928">
        <w:t>об-разу</w:t>
      </w:r>
      <w:proofErr w:type="gramEnd"/>
      <w:r w:rsidRPr="00987928">
        <w:t xml:space="preserve"> жизни, обычаям и верованиям своих предков; на основе имеющихся знаний отличать реальные исторические факты от вымыслов; </w:t>
      </w:r>
    </w:p>
    <w:p w:rsidR="002819AB" w:rsidRPr="00987928" w:rsidRDefault="002819AB" w:rsidP="00987928">
      <w:pPr>
        <w:pStyle w:val="Default"/>
        <w:spacing w:after="27"/>
      </w:pPr>
      <w:r w:rsidRPr="00987928">
        <w:t xml:space="preserve">– 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</w:t>
      </w:r>
      <w:proofErr w:type="spellStart"/>
      <w:proofErr w:type="gramStart"/>
      <w:r w:rsidRPr="00987928">
        <w:t>дру-гих</w:t>
      </w:r>
      <w:proofErr w:type="spellEnd"/>
      <w:proofErr w:type="gramEnd"/>
      <w:r w:rsidRPr="00987928">
        <w:t xml:space="preserve"> людей и сопереживания им; </w:t>
      </w:r>
    </w:p>
    <w:p w:rsidR="002819AB" w:rsidRPr="00987928" w:rsidRDefault="002819AB" w:rsidP="00987928">
      <w:pPr>
        <w:pStyle w:val="Default"/>
      </w:pPr>
      <w:r w:rsidRPr="00987928">
        <w:t xml:space="preserve">– использовать различные справочные издания (словари, энциклопедии, включая компьютерные) и детскую литературу о человеке и обществе с целью поиска </w:t>
      </w:r>
      <w:proofErr w:type="spellStart"/>
      <w:proofErr w:type="gramStart"/>
      <w:r w:rsidRPr="00987928">
        <w:t>познава-тельной</w:t>
      </w:r>
      <w:proofErr w:type="spellEnd"/>
      <w:proofErr w:type="gramEnd"/>
      <w:r w:rsidRPr="00987928">
        <w:t xml:space="preserve"> информации, ответов на вопросы, объяснений, для создания собственных устных или письменных высказываний. </w:t>
      </w:r>
    </w:p>
    <w:p w:rsidR="002819AB" w:rsidRPr="00987928" w:rsidRDefault="002819AB" w:rsidP="00987928">
      <w:pPr>
        <w:pStyle w:val="Default"/>
      </w:pPr>
    </w:p>
    <w:p w:rsidR="002819AB" w:rsidRPr="00987928" w:rsidRDefault="002819AB" w:rsidP="00987928">
      <w:pPr>
        <w:pStyle w:val="Default"/>
      </w:pPr>
      <w:r w:rsidRPr="00987928">
        <w:rPr>
          <w:b/>
          <w:bCs/>
        </w:rPr>
        <w:t xml:space="preserve">Выпускник получит возможность научиться: </w:t>
      </w:r>
    </w:p>
    <w:p w:rsidR="002819AB" w:rsidRPr="00987928" w:rsidRDefault="002819AB" w:rsidP="00987928">
      <w:pPr>
        <w:pStyle w:val="Default"/>
        <w:spacing w:after="27"/>
      </w:pPr>
      <w:r w:rsidRPr="00987928">
        <w:t xml:space="preserve">– </w:t>
      </w:r>
      <w:r w:rsidRPr="00987928">
        <w:rPr>
          <w:i/>
          <w:iCs/>
        </w:rPr>
        <w:t xml:space="preserve">осознавать свою неразрывную связь с разнообразными окружающими социальными группами; </w:t>
      </w:r>
    </w:p>
    <w:p w:rsidR="002819AB" w:rsidRPr="00987928" w:rsidRDefault="002819AB" w:rsidP="00987928">
      <w:pPr>
        <w:pStyle w:val="Default"/>
        <w:spacing w:after="27"/>
      </w:pPr>
      <w:r w:rsidRPr="00987928">
        <w:t xml:space="preserve">– </w:t>
      </w:r>
      <w:r w:rsidRPr="00987928">
        <w:rPr>
          <w:i/>
          <w:iCs/>
        </w:rPr>
        <w:t xml:space="preserve"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 </w:t>
      </w:r>
    </w:p>
    <w:p w:rsidR="002819AB" w:rsidRPr="00987928" w:rsidRDefault="002819AB" w:rsidP="00987928">
      <w:pPr>
        <w:pStyle w:val="Default"/>
        <w:spacing w:after="27"/>
      </w:pPr>
      <w:r w:rsidRPr="00987928">
        <w:t xml:space="preserve">– </w:t>
      </w:r>
      <w:r w:rsidRPr="00987928">
        <w:rPr>
          <w:i/>
          <w:iCs/>
        </w:rPr>
        <w:t xml:space="preserve"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 </w:t>
      </w:r>
    </w:p>
    <w:p w:rsidR="002819AB" w:rsidRPr="00987928" w:rsidRDefault="002819AB" w:rsidP="00987928">
      <w:pPr>
        <w:pStyle w:val="Default"/>
        <w:spacing w:after="27"/>
      </w:pPr>
      <w:r w:rsidRPr="00987928">
        <w:t xml:space="preserve">– </w:t>
      </w:r>
      <w:r w:rsidRPr="00987928">
        <w:rPr>
          <w:i/>
          <w:iCs/>
        </w:rPr>
        <w:t xml:space="preserve">проявлять уважение и готовность выполнять </w:t>
      </w:r>
      <w:r w:rsidR="00843B6F">
        <w:rPr>
          <w:i/>
          <w:iCs/>
        </w:rPr>
        <w:t>совместно установленные договорё</w:t>
      </w:r>
      <w:r w:rsidRPr="00987928">
        <w:rPr>
          <w:i/>
          <w:iCs/>
        </w:rPr>
        <w:t xml:space="preserve">нности и правила, в том числе правила общения </w:t>
      </w:r>
      <w:proofErr w:type="gramStart"/>
      <w:r w:rsidRPr="00987928">
        <w:rPr>
          <w:i/>
          <w:iCs/>
        </w:rPr>
        <w:t>со</w:t>
      </w:r>
      <w:proofErr w:type="gramEnd"/>
      <w:r w:rsidRPr="00987928">
        <w:rPr>
          <w:i/>
          <w:iCs/>
        </w:rPr>
        <w:t xml:space="preserve"> взрослыми и сверстниками в официальной обстановке, участвовать в коллективной коммуникативной деятельности в информационной образовательной среде; </w:t>
      </w:r>
    </w:p>
    <w:p w:rsidR="002819AB" w:rsidRDefault="002819AB" w:rsidP="00987928">
      <w:pPr>
        <w:pStyle w:val="Default"/>
        <w:rPr>
          <w:i/>
          <w:iCs/>
        </w:rPr>
      </w:pPr>
      <w:r w:rsidRPr="00987928">
        <w:t xml:space="preserve">– </w:t>
      </w:r>
      <w:r w:rsidRPr="00987928">
        <w:rPr>
          <w:i/>
          <w:iCs/>
        </w:rPr>
        <w:t>определять общую цель в с</w:t>
      </w:r>
      <w:r w:rsidR="00843B6F">
        <w:rPr>
          <w:i/>
          <w:iCs/>
        </w:rPr>
        <w:t>овместной деятельности и пути её</w:t>
      </w:r>
      <w:r w:rsidRPr="00987928">
        <w:rPr>
          <w:i/>
          <w:iCs/>
        </w:rPr>
        <w:t xml:space="preserve">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BC4CB8" w:rsidRPr="00987928" w:rsidRDefault="00B44D48" w:rsidP="00B44D48">
      <w:pPr>
        <w:pStyle w:val="Default"/>
        <w:jc w:val="center"/>
      </w:pPr>
      <w:r>
        <w:rPr>
          <w:b/>
          <w:bCs/>
        </w:rPr>
        <w:lastRenderedPageBreak/>
        <w:t>СО</w:t>
      </w:r>
      <w:r w:rsidR="00BC4CB8" w:rsidRPr="00987928">
        <w:rPr>
          <w:b/>
          <w:bCs/>
        </w:rPr>
        <w:t>ДЕРЖАНИЕ УЧЕБНОГО ПРЕДМЕТА</w:t>
      </w:r>
    </w:p>
    <w:p w:rsidR="00BC4CB8" w:rsidRPr="00987928" w:rsidRDefault="00BC4CB8" w:rsidP="00B44D48">
      <w:pPr>
        <w:pStyle w:val="Default"/>
        <w:jc w:val="center"/>
      </w:pPr>
      <w:r w:rsidRPr="00987928">
        <w:rPr>
          <w:b/>
          <w:bCs/>
        </w:rPr>
        <w:t xml:space="preserve">1 </w:t>
      </w:r>
      <w:r w:rsidR="00421B2B">
        <w:rPr>
          <w:b/>
          <w:bCs/>
        </w:rPr>
        <w:t>КЛАСС</w:t>
      </w:r>
    </w:p>
    <w:p w:rsidR="00BC4CB8" w:rsidRPr="00987928" w:rsidRDefault="00BC4CB8" w:rsidP="00987928">
      <w:pPr>
        <w:pStyle w:val="Default"/>
      </w:pPr>
      <w:r w:rsidRPr="00987928">
        <w:rPr>
          <w:b/>
          <w:bCs/>
        </w:rPr>
        <w:t xml:space="preserve">Введение (1 ч) </w:t>
      </w:r>
    </w:p>
    <w:p w:rsidR="00BC4CB8" w:rsidRPr="00987928" w:rsidRDefault="00BC4CB8" w:rsidP="00987928">
      <w:pPr>
        <w:pStyle w:val="Default"/>
      </w:pPr>
      <w:r w:rsidRPr="00987928">
        <w:t xml:space="preserve">Знакомство с учебником и учебными пособиями. </w:t>
      </w:r>
    </w:p>
    <w:p w:rsidR="00BC4CB8" w:rsidRPr="00987928" w:rsidRDefault="00BC4CB8" w:rsidP="00987928">
      <w:pPr>
        <w:pStyle w:val="Default"/>
      </w:pPr>
      <w:r w:rsidRPr="00987928">
        <w:rPr>
          <w:b/>
          <w:bCs/>
        </w:rPr>
        <w:t xml:space="preserve">Что и Кто? (20 ч) </w:t>
      </w:r>
    </w:p>
    <w:p w:rsidR="00BC4CB8" w:rsidRPr="00987928" w:rsidRDefault="00BC4CB8" w:rsidP="00987928">
      <w:pPr>
        <w:pStyle w:val="Default"/>
      </w:pPr>
      <w:r w:rsidRPr="00987928">
        <w:t xml:space="preserve">Что такое Родина? Что мы знаем о народах России? Что мы знаем о Москве? Что у нас над головой? Что у нас под ногами? Что общего у разных растений? Что растет на </w:t>
      </w:r>
      <w:proofErr w:type="spellStart"/>
      <w:proofErr w:type="gramStart"/>
      <w:r w:rsidRPr="00987928">
        <w:t>по-доконнике</w:t>
      </w:r>
      <w:proofErr w:type="spellEnd"/>
      <w:proofErr w:type="gramEnd"/>
      <w:r w:rsidRPr="00987928">
        <w:t xml:space="preserve">? Что растет на клумбе? Что это за листья? Что такое хвоинки? Кто </w:t>
      </w:r>
      <w:proofErr w:type="gramStart"/>
      <w:r w:rsidRPr="00987928">
        <w:t>такие</w:t>
      </w:r>
      <w:proofErr w:type="gramEnd"/>
      <w:r w:rsidRPr="00987928">
        <w:t xml:space="preserve"> </w:t>
      </w:r>
      <w:proofErr w:type="spellStart"/>
      <w:r w:rsidRPr="00987928">
        <w:t>насе-комые</w:t>
      </w:r>
      <w:proofErr w:type="spellEnd"/>
      <w:r w:rsidRPr="00987928">
        <w:t xml:space="preserve">? Кто такие рыбы? Кто такие птицы? Кто такие звери? Что окружает нас дома? Что умеет компьютер? Что вокруг нас может быть опасным? На что похожа наша планета? </w:t>
      </w:r>
    </w:p>
    <w:p w:rsidR="00BC4CB8" w:rsidRPr="00987928" w:rsidRDefault="00BC4CB8" w:rsidP="00987928">
      <w:pPr>
        <w:pStyle w:val="Default"/>
      </w:pPr>
      <w:r w:rsidRPr="00987928">
        <w:rPr>
          <w:b/>
          <w:bCs/>
        </w:rPr>
        <w:t xml:space="preserve">Как, откуда и куда? (12 ч) </w:t>
      </w:r>
    </w:p>
    <w:p w:rsidR="00BC4CB8" w:rsidRPr="00987928" w:rsidRDefault="00BC4CB8" w:rsidP="00987928">
      <w:pPr>
        <w:pStyle w:val="Default"/>
      </w:pPr>
      <w:r w:rsidRPr="00987928">
        <w:t xml:space="preserve">Как живет семья? Откуда в наш дом приходит вода и куда она уходит? Откуда в наш дом приходит электричество? Как путешествует письмо? Куда текут реки? Откуда </w:t>
      </w:r>
      <w:proofErr w:type="spellStart"/>
      <w:proofErr w:type="gramStart"/>
      <w:r w:rsidRPr="00987928">
        <w:t>берут-ся</w:t>
      </w:r>
      <w:proofErr w:type="spellEnd"/>
      <w:proofErr w:type="gramEnd"/>
      <w:r w:rsidRPr="00987928">
        <w:t xml:space="preserve"> снег и лед? Как живут растения? Как живут животн</w:t>
      </w:r>
      <w:r w:rsidR="007A0995">
        <w:t>ые? Как зимой помочь птицам? От</w:t>
      </w:r>
      <w:r w:rsidRPr="00987928">
        <w:t xml:space="preserve">куда берется и куда девается мусор? Откуда в снежках грязь? </w:t>
      </w:r>
    </w:p>
    <w:p w:rsidR="00BC4CB8" w:rsidRPr="00987928" w:rsidRDefault="00BC4CB8" w:rsidP="00987928">
      <w:pPr>
        <w:pStyle w:val="Default"/>
      </w:pPr>
      <w:r w:rsidRPr="00987928">
        <w:rPr>
          <w:b/>
          <w:bCs/>
        </w:rPr>
        <w:t xml:space="preserve">Где и когда? (11 ч) </w:t>
      </w:r>
    </w:p>
    <w:p w:rsidR="00BC4CB8" w:rsidRPr="00987928" w:rsidRDefault="00BC4CB8" w:rsidP="00987928">
      <w:pPr>
        <w:pStyle w:val="Default"/>
      </w:pPr>
      <w:r w:rsidRPr="00987928">
        <w:t xml:space="preserve">Когда учиться интересно? Когда придет суббота? Когда наступит лето? Где живут белые медведи? Где живут слоны? Где зимуют птицы? Когда появилась одежда? Когда изобрели велосипед? Когда мы станем взрослыми? </w:t>
      </w:r>
    </w:p>
    <w:p w:rsidR="00BC4CB8" w:rsidRPr="00987928" w:rsidRDefault="00BC4CB8" w:rsidP="00987928">
      <w:pPr>
        <w:pStyle w:val="Default"/>
      </w:pPr>
      <w:r w:rsidRPr="00987928">
        <w:rPr>
          <w:b/>
          <w:bCs/>
        </w:rPr>
        <w:t xml:space="preserve">Почему и зачем? (22 ч) </w:t>
      </w:r>
    </w:p>
    <w:p w:rsidR="00BC4CB8" w:rsidRPr="00987928" w:rsidRDefault="00BC4CB8" w:rsidP="00987928">
      <w:pPr>
        <w:pStyle w:val="Default"/>
      </w:pPr>
      <w:r w:rsidRPr="00987928">
        <w:t xml:space="preserve">Почему Солнце светит днем, а солнце ночью? Почему Луна бывает разной? Почему идет дождь и дует ветер? Почему звенит звонок? Почему радуга разноцветная? Почему мы любим кошек и собак? Почему мы не будем рвать </w:t>
      </w:r>
      <w:proofErr w:type="gramStart"/>
      <w:r w:rsidRPr="00987928">
        <w:t>цветы</w:t>
      </w:r>
      <w:proofErr w:type="gramEnd"/>
      <w:r w:rsidRPr="00987928">
        <w:t xml:space="preserve"> и ловить бабочек? Почему в лесу мы будем соблюдать тишину? Зачем мы спим ночью? Почему нужно есть много овощей и фруктов? Почему нужно чистить зубы и мыть</w:t>
      </w:r>
      <w:r w:rsidR="00230AE0">
        <w:t xml:space="preserve"> руки? Зачем нам телефон и теле</w:t>
      </w:r>
      <w:r w:rsidRPr="00987928">
        <w:t>визор? Зачем нужны автомобили? Зачем нужны поезда? Зачем строят корабли? Зачем строят самолеты? Почему в автомобиле и поезде нужно соблюдать правила безопасности? Почему на корабле и в самолете нужно соблюдать прав</w:t>
      </w:r>
      <w:r w:rsidR="00230AE0">
        <w:t>ила безопасности? Зачем люди ос</w:t>
      </w:r>
      <w:r w:rsidRPr="00987928">
        <w:t xml:space="preserve">ваивают космос? Почему мы часто слышим слово «экология»? </w:t>
      </w:r>
    </w:p>
    <w:p w:rsidR="00BC4CB8" w:rsidRPr="00987928" w:rsidRDefault="00BC4CB8" w:rsidP="00B44D48">
      <w:pPr>
        <w:pStyle w:val="Default"/>
        <w:jc w:val="center"/>
      </w:pPr>
      <w:r w:rsidRPr="00987928">
        <w:rPr>
          <w:b/>
          <w:bCs/>
        </w:rPr>
        <w:t xml:space="preserve">2 </w:t>
      </w:r>
      <w:r w:rsidR="00421B2B">
        <w:rPr>
          <w:b/>
          <w:bCs/>
        </w:rPr>
        <w:t>КЛАСС</w:t>
      </w:r>
    </w:p>
    <w:p w:rsidR="00BC4CB8" w:rsidRPr="00987928" w:rsidRDefault="00BC4CB8" w:rsidP="00987928">
      <w:pPr>
        <w:pStyle w:val="Default"/>
      </w:pPr>
      <w:r w:rsidRPr="00987928">
        <w:rPr>
          <w:b/>
          <w:bCs/>
        </w:rPr>
        <w:t xml:space="preserve">Где мы живем? (4 ч) </w:t>
      </w:r>
    </w:p>
    <w:p w:rsidR="00BC4CB8" w:rsidRPr="00987928" w:rsidRDefault="00BC4CB8" w:rsidP="00987928">
      <w:pPr>
        <w:pStyle w:val="Default"/>
      </w:pPr>
      <w:r w:rsidRPr="00987928">
        <w:t xml:space="preserve">Родная страна. Город и село. Природа и рукотворный мир. Наш адрес в мире. </w:t>
      </w:r>
    </w:p>
    <w:p w:rsidR="00BC4CB8" w:rsidRPr="00987928" w:rsidRDefault="00BC4CB8" w:rsidP="00987928">
      <w:pPr>
        <w:pStyle w:val="Default"/>
      </w:pPr>
      <w:r w:rsidRPr="00987928">
        <w:rPr>
          <w:b/>
          <w:bCs/>
        </w:rPr>
        <w:t xml:space="preserve">Природа (20 ч) </w:t>
      </w:r>
    </w:p>
    <w:p w:rsidR="00BC4CB8" w:rsidRPr="00987928" w:rsidRDefault="00BC4CB8" w:rsidP="00987928">
      <w:pPr>
        <w:pStyle w:val="Default"/>
      </w:pPr>
      <w:r w:rsidRPr="00987928">
        <w:t>Неживая и живая природа. Явления природы. Что такое погода. В гости к осени. Звездное небо. Заглянем в кладовые земли. Про воздух</w:t>
      </w:r>
      <w:r w:rsidR="00230AE0">
        <w:t xml:space="preserve"> и про воду. Какие бывают расте</w:t>
      </w:r>
      <w:r w:rsidRPr="00987928">
        <w:t xml:space="preserve">ния. Какие бывают животные. Невидимые нити. Дикорастущие и культурные растения. Дикие и домашние животные. Комнатные растения. Животные живого уголка. Про кошек и собак. Красная книга. </w:t>
      </w:r>
    </w:p>
    <w:p w:rsidR="00BC4CB8" w:rsidRPr="00987928" w:rsidRDefault="00BC4CB8" w:rsidP="00987928">
      <w:pPr>
        <w:pStyle w:val="Default"/>
      </w:pPr>
      <w:r w:rsidRPr="00987928">
        <w:rPr>
          <w:b/>
          <w:bCs/>
        </w:rPr>
        <w:t xml:space="preserve">Жизнь города и села (10 ч) </w:t>
      </w:r>
    </w:p>
    <w:p w:rsidR="00BC4CB8" w:rsidRPr="00987928" w:rsidRDefault="00BC4CB8" w:rsidP="00987928">
      <w:pPr>
        <w:pStyle w:val="Default"/>
      </w:pPr>
      <w:r w:rsidRPr="00987928">
        <w:t xml:space="preserve">Что такое экономика. Из чего что сделано. Как построить дом. Какой бывает </w:t>
      </w:r>
      <w:proofErr w:type="gramStart"/>
      <w:r w:rsidRPr="00987928">
        <w:t>транс-порт</w:t>
      </w:r>
      <w:proofErr w:type="gramEnd"/>
      <w:r w:rsidRPr="00987928">
        <w:t xml:space="preserve">. Культура и образование. Все профессии важны. В гости к зиме. </w:t>
      </w:r>
    </w:p>
    <w:p w:rsidR="00BC4CB8" w:rsidRPr="00987928" w:rsidRDefault="00BC4CB8" w:rsidP="00987928">
      <w:pPr>
        <w:pStyle w:val="Default"/>
      </w:pPr>
      <w:r w:rsidRPr="00987928">
        <w:rPr>
          <w:b/>
          <w:bCs/>
        </w:rPr>
        <w:t xml:space="preserve">Здоровье и безопасность (9 ч) </w:t>
      </w:r>
    </w:p>
    <w:p w:rsidR="00BC4CB8" w:rsidRPr="00987928" w:rsidRDefault="00BC4CB8" w:rsidP="00987928">
      <w:pPr>
        <w:pStyle w:val="Default"/>
      </w:pPr>
      <w:r w:rsidRPr="00987928">
        <w:t xml:space="preserve">Строение тела человека. Если хочешь быть </w:t>
      </w:r>
      <w:proofErr w:type="gramStart"/>
      <w:r w:rsidRPr="00987928">
        <w:t>здоров</w:t>
      </w:r>
      <w:proofErr w:type="gramEnd"/>
      <w:r w:rsidRPr="00987928">
        <w:t xml:space="preserve">. Берегись автомобиля! Школа пешехода. Домашние опасности. Пожар. На воде и в лесу. Опасные незнакомцы. </w:t>
      </w:r>
    </w:p>
    <w:p w:rsidR="00BC4CB8" w:rsidRPr="00987928" w:rsidRDefault="00BC4CB8" w:rsidP="00987928">
      <w:pPr>
        <w:pStyle w:val="Default"/>
      </w:pPr>
      <w:r w:rsidRPr="00987928">
        <w:rPr>
          <w:b/>
          <w:bCs/>
        </w:rPr>
        <w:t xml:space="preserve">Общение (7 ч) </w:t>
      </w:r>
    </w:p>
    <w:p w:rsidR="00BC4CB8" w:rsidRPr="00987928" w:rsidRDefault="00BC4CB8" w:rsidP="00987928">
      <w:pPr>
        <w:pStyle w:val="Default"/>
      </w:pPr>
      <w:r w:rsidRPr="00987928">
        <w:t>Наша дружная семья. В школе. Правила вежливост</w:t>
      </w:r>
      <w:r w:rsidR="00230AE0">
        <w:t>и. Ты и твои друзья. Мы – зрите</w:t>
      </w:r>
      <w:r w:rsidRPr="00987928">
        <w:t xml:space="preserve">ли и пассажиры. </w:t>
      </w:r>
    </w:p>
    <w:p w:rsidR="002819AB" w:rsidRPr="00987928" w:rsidRDefault="00BC4CB8" w:rsidP="00987928">
      <w:pPr>
        <w:rPr>
          <w:b/>
          <w:bCs/>
          <w:sz w:val="24"/>
          <w:szCs w:val="24"/>
        </w:rPr>
      </w:pPr>
      <w:r w:rsidRPr="00987928">
        <w:rPr>
          <w:b/>
          <w:bCs/>
          <w:sz w:val="24"/>
          <w:szCs w:val="24"/>
        </w:rPr>
        <w:t>Путешествия (18 ч)</w:t>
      </w:r>
    </w:p>
    <w:p w:rsidR="00BC4CB8" w:rsidRPr="00987928" w:rsidRDefault="00BC4CB8" w:rsidP="00987928">
      <w:pPr>
        <w:pStyle w:val="Default"/>
      </w:pPr>
      <w:r w:rsidRPr="00987928">
        <w:t>Посмотри вокруг. Ориентирование на местности</w:t>
      </w:r>
      <w:r w:rsidR="00230AE0">
        <w:t>. Формы земной поверхности. Вод</w:t>
      </w:r>
      <w:r w:rsidRPr="00987928">
        <w:t xml:space="preserve">ные богатства. В гости к весне. Россия на карте. Путешествие по Москве. Московский Кремль. Город на Неве. Путешествие по Оке. Путешествие по планете. Путешествие по материкам. Страны мира. Впереди лето. </w:t>
      </w:r>
    </w:p>
    <w:p w:rsidR="00BC4CB8" w:rsidRPr="00987928" w:rsidRDefault="00BC4CB8" w:rsidP="00B44D48">
      <w:pPr>
        <w:pStyle w:val="Default"/>
        <w:jc w:val="center"/>
      </w:pPr>
      <w:r w:rsidRPr="00987928">
        <w:rPr>
          <w:b/>
          <w:bCs/>
        </w:rPr>
        <w:lastRenderedPageBreak/>
        <w:t xml:space="preserve">3 </w:t>
      </w:r>
      <w:r w:rsidR="00421B2B">
        <w:rPr>
          <w:b/>
          <w:bCs/>
        </w:rPr>
        <w:t>КЛАСС</w:t>
      </w:r>
    </w:p>
    <w:p w:rsidR="00BC4CB8" w:rsidRPr="00987928" w:rsidRDefault="00BC4CB8" w:rsidP="00987928">
      <w:pPr>
        <w:pStyle w:val="Default"/>
      </w:pPr>
      <w:r w:rsidRPr="00987928">
        <w:rPr>
          <w:b/>
          <w:bCs/>
        </w:rPr>
        <w:t xml:space="preserve">Как устроен мир? (6 ч) </w:t>
      </w:r>
    </w:p>
    <w:p w:rsidR="00BC4CB8" w:rsidRPr="00987928" w:rsidRDefault="00BC4CB8" w:rsidP="00987928">
      <w:pPr>
        <w:pStyle w:val="Default"/>
      </w:pPr>
      <w:r w:rsidRPr="00987928">
        <w:t xml:space="preserve">Природа. Человек. Общество. Что такое экология. Природа в опасности! </w:t>
      </w:r>
    </w:p>
    <w:p w:rsidR="00BC4CB8" w:rsidRPr="00987928" w:rsidRDefault="00BC4CB8" w:rsidP="00987928">
      <w:pPr>
        <w:pStyle w:val="Default"/>
      </w:pPr>
      <w:r w:rsidRPr="00987928">
        <w:rPr>
          <w:b/>
          <w:bCs/>
        </w:rPr>
        <w:t xml:space="preserve">Эта удивительная природа (18 ч) </w:t>
      </w:r>
    </w:p>
    <w:p w:rsidR="00BC4CB8" w:rsidRPr="00987928" w:rsidRDefault="00BC4CB8" w:rsidP="00987928">
      <w:pPr>
        <w:pStyle w:val="Default"/>
      </w:pPr>
      <w:r w:rsidRPr="00987928">
        <w:t xml:space="preserve">Тела, вещества, частицы. Разнообразие веществ. Воздух и его охрана. Вода. </w:t>
      </w:r>
      <w:proofErr w:type="spellStart"/>
      <w:proofErr w:type="gramStart"/>
      <w:r w:rsidRPr="00987928">
        <w:t>Превра-щения</w:t>
      </w:r>
      <w:proofErr w:type="spellEnd"/>
      <w:proofErr w:type="gramEnd"/>
      <w:r w:rsidRPr="00987928">
        <w:t xml:space="preserve"> и круговороты воды. Берегите воду! Как разрушаются камни. Что такое почва. </w:t>
      </w:r>
      <w:proofErr w:type="spellStart"/>
      <w:proofErr w:type="gramStart"/>
      <w:r w:rsidRPr="00987928">
        <w:t>Раз-нообразие</w:t>
      </w:r>
      <w:proofErr w:type="spellEnd"/>
      <w:proofErr w:type="gramEnd"/>
      <w:r w:rsidRPr="00987928">
        <w:t xml:space="preserve"> растений. Солнце, растения и мы с вами. Размножение и развитие растений. Охрана растений. Разнообразие животных. Кто что есть? Размножение и развитие </w:t>
      </w:r>
      <w:proofErr w:type="spellStart"/>
      <w:proofErr w:type="gramStart"/>
      <w:r w:rsidRPr="00987928">
        <w:t>живот-ных</w:t>
      </w:r>
      <w:proofErr w:type="spellEnd"/>
      <w:proofErr w:type="gramEnd"/>
      <w:r w:rsidRPr="00987928">
        <w:t xml:space="preserve">. Охрана животных. В царстве грибов. Великий круговорот жизни. </w:t>
      </w:r>
    </w:p>
    <w:p w:rsidR="00BC4CB8" w:rsidRPr="00987928" w:rsidRDefault="00BC4CB8" w:rsidP="00987928">
      <w:pPr>
        <w:pStyle w:val="Default"/>
      </w:pPr>
      <w:r w:rsidRPr="00987928">
        <w:rPr>
          <w:b/>
          <w:bCs/>
        </w:rPr>
        <w:t xml:space="preserve">Мы и наше здоровье (10 ч) </w:t>
      </w:r>
    </w:p>
    <w:p w:rsidR="00BC4CB8" w:rsidRPr="00987928" w:rsidRDefault="00BC4CB8" w:rsidP="00987928">
      <w:pPr>
        <w:pStyle w:val="Default"/>
      </w:pPr>
      <w:r w:rsidRPr="00987928">
        <w:t xml:space="preserve">Организм человека. Органы чувств. Надежная защита организма. Опора тела и </w:t>
      </w:r>
      <w:proofErr w:type="spellStart"/>
      <w:proofErr w:type="gramStart"/>
      <w:r w:rsidRPr="00987928">
        <w:t>дви-жение</w:t>
      </w:r>
      <w:proofErr w:type="spellEnd"/>
      <w:proofErr w:type="gramEnd"/>
      <w:r w:rsidRPr="00987928">
        <w:t xml:space="preserve">. Наше питание. Дыхание и кровообращение. Умей предупреждать болезни. </w:t>
      </w:r>
      <w:proofErr w:type="spellStart"/>
      <w:proofErr w:type="gramStart"/>
      <w:r w:rsidRPr="00987928">
        <w:t>Здоро-вый</w:t>
      </w:r>
      <w:proofErr w:type="spellEnd"/>
      <w:proofErr w:type="gramEnd"/>
      <w:r w:rsidRPr="00987928">
        <w:t xml:space="preserve"> образ жизни. </w:t>
      </w:r>
    </w:p>
    <w:p w:rsidR="00BC4CB8" w:rsidRPr="00987928" w:rsidRDefault="00BC4CB8" w:rsidP="00987928">
      <w:pPr>
        <w:pStyle w:val="Default"/>
      </w:pPr>
      <w:r w:rsidRPr="00987928">
        <w:rPr>
          <w:b/>
          <w:bCs/>
        </w:rPr>
        <w:t xml:space="preserve">Наша безопасность (7 ч) </w:t>
      </w:r>
    </w:p>
    <w:p w:rsidR="00BC4CB8" w:rsidRPr="00987928" w:rsidRDefault="00BC4CB8" w:rsidP="00987928">
      <w:pPr>
        <w:pStyle w:val="Default"/>
      </w:pPr>
      <w:r w:rsidRPr="00987928">
        <w:t xml:space="preserve">Огонь, вода и газ. Чтобы путь был счастливым. Дорожные знаки. Опасные места. Природа и наша безопасность. Экологическая безопасность. </w:t>
      </w:r>
    </w:p>
    <w:p w:rsidR="00BC4CB8" w:rsidRPr="00987928" w:rsidRDefault="00BC4CB8" w:rsidP="00987928">
      <w:pPr>
        <w:pStyle w:val="Default"/>
      </w:pPr>
      <w:r w:rsidRPr="00987928">
        <w:rPr>
          <w:b/>
          <w:bCs/>
        </w:rPr>
        <w:t xml:space="preserve">Чему учит экономика (12 ч) </w:t>
      </w:r>
    </w:p>
    <w:p w:rsidR="00BC4CB8" w:rsidRPr="00987928" w:rsidRDefault="00BC4CB8" w:rsidP="00987928">
      <w:pPr>
        <w:pStyle w:val="Default"/>
      </w:pPr>
      <w:r w:rsidRPr="00987928">
        <w:t xml:space="preserve">Для чего нужна экономика. Природные богатства и труд людей – основа экономики. Полезные ископаемые. Растениеводство. Животноводство. Какая </w:t>
      </w:r>
      <w:r w:rsidR="00486994">
        <w:t>бывает промышлен</w:t>
      </w:r>
      <w:r w:rsidRPr="00987928">
        <w:t xml:space="preserve">ность. Что такое деньги. Государственный бюджет. Семейный бюджет. Экономика и </w:t>
      </w:r>
      <w:proofErr w:type="gramStart"/>
      <w:r w:rsidRPr="00987928">
        <w:t>эко-логия</w:t>
      </w:r>
      <w:proofErr w:type="gramEnd"/>
      <w:r w:rsidRPr="00987928">
        <w:t xml:space="preserve">. </w:t>
      </w:r>
    </w:p>
    <w:p w:rsidR="00BC4CB8" w:rsidRPr="00987928" w:rsidRDefault="00BC4CB8" w:rsidP="00987928">
      <w:pPr>
        <w:pStyle w:val="Default"/>
      </w:pPr>
      <w:r w:rsidRPr="00987928">
        <w:rPr>
          <w:b/>
          <w:bCs/>
        </w:rPr>
        <w:t xml:space="preserve">Путешествия по городам и странам (15 ч) </w:t>
      </w:r>
    </w:p>
    <w:p w:rsidR="00BC4CB8" w:rsidRPr="00987928" w:rsidRDefault="00BC4CB8" w:rsidP="00987928">
      <w:pPr>
        <w:pStyle w:val="Default"/>
      </w:pPr>
      <w:r w:rsidRPr="00987928">
        <w:t xml:space="preserve">Золотое кольцо России. Наши ближайшие соседи. На севере Европы. Что такое </w:t>
      </w:r>
      <w:proofErr w:type="spellStart"/>
      <w:proofErr w:type="gramStart"/>
      <w:r w:rsidRPr="00987928">
        <w:t>Бе-нилюкс</w:t>
      </w:r>
      <w:proofErr w:type="spellEnd"/>
      <w:proofErr w:type="gramEnd"/>
      <w:r w:rsidRPr="00987928">
        <w:t xml:space="preserve">. В центре Европы. По Франции и Великобритании. На юге Европы. По </w:t>
      </w:r>
      <w:proofErr w:type="spellStart"/>
      <w:proofErr w:type="gramStart"/>
      <w:r w:rsidRPr="00987928">
        <w:t>знамени-тым</w:t>
      </w:r>
      <w:proofErr w:type="spellEnd"/>
      <w:proofErr w:type="gramEnd"/>
      <w:r w:rsidRPr="00987928">
        <w:t xml:space="preserve"> местам мира. </w:t>
      </w:r>
    </w:p>
    <w:p w:rsidR="00BC4CB8" w:rsidRPr="00987928" w:rsidRDefault="00BC4CB8" w:rsidP="00B44D48">
      <w:pPr>
        <w:pStyle w:val="Default"/>
        <w:jc w:val="center"/>
      </w:pPr>
      <w:r w:rsidRPr="00987928">
        <w:rPr>
          <w:b/>
          <w:bCs/>
        </w:rPr>
        <w:t xml:space="preserve">4 </w:t>
      </w:r>
      <w:r w:rsidR="00421B2B">
        <w:rPr>
          <w:b/>
          <w:bCs/>
        </w:rPr>
        <w:t>КЛАСС</w:t>
      </w:r>
    </w:p>
    <w:p w:rsidR="00BC4CB8" w:rsidRPr="00987928" w:rsidRDefault="00BC4CB8" w:rsidP="00987928">
      <w:pPr>
        <w:pStyle w:val="Default"/>
      </w:pPr>
      <w:r w:rsidRPr="00987928">
        <w:rPr>
          <w:b/>
          <w:bCs/>
        </w:rPr>
        <w:t xml:space="preserve">Земля и человечество (19 ч) </w:t>
      </w:r>
    </w:p>
    <w:p w:rsidR="00BC4CB8" w:rsidRPr="00987928" w:rsidRDefault="00BC4CB8" w:rsidP="00987928">
      <w:pPr>
        <w:pStyle w:val="Default"/>
      </w:pPr>
      <w:r w:rsidRPr="00987928">
        <w:t>Мир глазами астронома. Планеты Солнечной систе</w:t>
      </w:r>
      <w:r w:rsidR="007A0995">
        <w:t>мы. Звездное небо – Великая кни</w:t>
      </w:r>
      <w:r w:rsidRPr="00987928">
        <w:t xml:space="preserve">га Природы. Мир глазами географа. Мир глазами историка. Когда и где? Мир глазами эколога. Сокровища Земли под охраной человечества. </w:t>
      </w:r>
    </w:p>
    <w:p w:rsidR="00BC4CB8" w:rsidRPr="00987928" w:rsidRDefault="00BC4CB8" w:rsidP="00987928">
      <w:pPr>
        <w:pStyle w:val="Default"/>
      </w:pPr>
      <w:r w:rsidRPr="00987928">
        <w:rPr>
          <w:b/>
          <w:bCs/>
        </w:rPr>
        <w:t xml:space="preserve">Природа России (10 ч) </w:t>
      </w:r>
    </w:p>
    <w:p w:rsidR="00BC4CB8" w:rsidRPr="00987928" w:rsidRDefault="00230AE0" w:rsidP="00987928">
      <w:pPr>
        <w:pStyle w:val="Default"/>
      </w:pPr>
      <w:r>
        <w:t>Равнины и горы России. Моря, озё</w:t>
      </w:r>
      <w:r w:rsidR="00BC4CB8" w:rsidRPr="00987928">
        <w:t xml:space="preserve">ра и реки России. Природные зоны России. Зона арктических пустынь. Тундра. Леса России. Лес и человек. Зона степей. Пустыни. У </w:t>
      </w:r>
      <w:proofErr w:type="spellStart"/>
      <w:proofErr w:type="gramStart"/>
      <w:r w:rsidR="00BC4CB8" w:rsidRPr="00987928">
        <w:t>Чер-ного</w:t>
      </w:r>
      <w:proofErr w:type="spellEnd"/>
      <w:proofErr w:type="gramEnd"/>
      <w:r w:rsidR="00BC4CB8" w:rsidRPr="00987928">
        <w:t xml:space="preserve"> моря. </w:t>
      </w:r>
    </w:p>
    <w:p w:rsidR="00BC4CB8" w:rsidRPr="00987928" w:rsidRDefault="00BC4CB8" w:rsidP="00987928">
      <w:pPr>
        <w:pStyle w:val="Default"/>
      </w:pPr>
      <w:r w:rsidRPr="00987928">
        <w:rPr>
          <w:b/>
          <w:bCs/>
        </w:rPr>
        <w:t xml:space="preserve">Родной край – часть большой страны (15 ч) </w:t>
      </w:r>
    </w:p>
    <w:p w:rsidR="00BC4CB8" w:rsidRPr="00987928" w:rsidRDefault="00BC4CB8" w:rsidP="00987928">
      <w:pPr>
        <w:pStyle w:val="Default"/>
      </w:pPr>
      <w:r w:rsidRPr="00987928">
        <w:t>Наш край. Поверхность нашего края. Водные бог</w:t>
      </w:r>
      <w:r w:rsidR="00230AE0">
        <w:t>атства нашего края. Наши подзем</w:t>
      </w:r>
      <w:r w:rsidRPr="00987928">
        <w:t xml:space="preserve">ные богатства. Земля – кормилица. Жизнь леса. Жизнь луга. Жизнь в пресных водах. </w:t>
      </w:r>
      <w:proofErr w:type="spellStart"/>
      <w:proofErr w:type="gramStart"/>
      <w:r w:rsidRPr="00987928">
        <w:t>Рас-тениеводство</w:t>
      </w:r>
      <w:proofErr w:type="spellEnd"/>
      <w:proofErr w:type="gramEnd"/>
      <w:r w:rsidRPr="00987928">
        <w:t xml:space="preserve"> в нашем крае. Животноводство в нашем крае. </w:t>
      </w:r>
    </w:p>
    <w:p w:rsidR="00BC4CB8" w:rsidRPr="00987928" w:rsidRDefault="00BC4CB8" w:rsidP="00987928">
      <w:pPr>
        <w:pStyle w:val="Default"/>
      </w:pPr>
      <w:r w:rsidRPr="00987928">
        <w:rPr>
          <w:b/>
          <w:bCs/>
        </w:rPr>
        <w:t xml:space="preserve">Страницы всемирной истории (5 ч) </w:t>
      </w:r>
    </w:p>
    <w:p w:rsidR="00BC4CB8" w:rsidRPr="00987928" w:rsidRDefault="00BC4CB8" w:rsidP="00987928">
      <w:pPr>
        <w:pStyle w:val="Default"/>
      </w:pPr>
      <w:r w:rsidRPr="00987928">
        <w:t>Начало истории человечества. Мир древности: далекий и близкий. Средние века: время рыцарей и замков. Новое время: встреча Европ</w:t>
      </w:r>
      <w:r w:rsidR="00230AE0">
        <w:t>ы и Америки. Новейшее время: ис</w:t>
      </w:r>
      <w:r w:rsidRPr="00987928">
        <w:t>тория продолжается сегодня. Жизнь древних славян. Во времена Древней Руси. Страна городов. Из книжной сокровищницы Древней Руси. Трудные времена на Русской земле. Русь расправляет крылья. Куликовская битва. Иван</w:t>
      </w:r>
      <w:proofErr w:type="gramStart"/>
      <w:r w:rsidRPr="00987928">
        <w:t xml:space="preserve"> Т</w:t>
      </w:r>
      <w:proofErr w:type="gramEnd"/>
      <w:r w:rsidRPr="00987928">
        <w:t>р</w:t>
      </w:r>
      <w:r w:rsidR="00230AE0">
        <w:t>етий. Мастера печатных дел. Пат</w:t>
      </w:r>
      <w:r w:rsidRPr="00987928">
        <w:t xml:space="preserve">риоты России. Петр Великий. Михаил Васильевич Ломоносов. Екатерина </w:t>
      </w:r>
      <w:r w:rsidR="00230AE0">
        <w:t>Великая. Отече</w:t>
      </w:r>
      <w:r w:rsidRPr="00987928">
        <w:t xml:space="preserve">ственная война 1812 года. Страницы истории 19 века. Россия вступает в 20 век. Страницы истории 1920 – 1930-х годов. Великая война и великая Победа. Страна, открывшая путь в космос. </w:t>
      </w:r>
    </w:p>
    <w:p w:rsidR="00BC4CB8" w:rsidRPr="00987928" w:rsidRDefault="00BC4CB8" w:rsidP="00987928">
      <w:pPr>
        <w:pStyle w:val="Default"/>
      </w:pPr>
      <w:r w:rsidRPr="00987928">
        <w:rPr>
          <w:b/>
          <w:bCs/>
        </w:rPr>
        <w:t xml:space="preserve">Современная Россия (19 ч) </w:t>
      </w:r>
    </w:p>
    <w:p w:rsidR="00BC4CB8" w:rsidRPr="00987928" w:rsidRDefault="00BC4CB8" w:rsidP="00987928">
      <w:pPr>
        <w:rPr>
          <w:sz w:val="24"/>
          <w:szCs w:val="24"/>
        </w:rPr>
      </w:pPr>
      <w:r w:rsidRPr="00987928">
        <w:rPr>
          <w:sz w:val="24"/>
          <w:szCs w:val="24"/>
        </w:rPr>
        <w:t>Основной закон России и права человека. Мы – граждане России. Славные символы России. Такие разные праздники. Путешествие по России.</w:t>
      </w:r>
    </w:p>
    <w:p w:rsidR="00BC4CB8" w:rsidRPr="00987928" w:rsidRDefault="00BC4CB8" w:rsidP="00987928">
      <w:pPr>
        <w:rPr>
          <w:sz w:val="24"/>
          <w:szCs w:val="24"/>
        </w:rPr>
      </w:pPr>
    </w:p>
    <w:p w:rsidR="00BC4CB8" w:rsidRPr="00987928" w:rsidRDefault="00BC4CB8" w:rsidP="00987928">
      <w:pPr>
        <w:rPr>
          <w:sz w:val="24"/>
          <w:szCs w:val="24"/>
        </w:rPr>
      </w:pPr>
    </w:p>
    <w:p w:rsidR="00BC4CB8" w:rsidRPr="00987928" w:rsidRDefault="00BC4CB8" w:rsidP="00BC4CB8">
      <w:pPr>
        <w:pStyle w:val="Default"/>
        <w:rPr>
          <w:color w:val="auto"/>
        </w:rPr>
        <w:sectPr w:rsidR="00BC4CB8" w:rsidRPr="00987928">
          <w:pgSz w:w="11906" w:h="17338"/>
          <w:pgMar w:top="1537" w:right="698" w:bottom="1337" w:left="1697" w:header="720" w:footer="720" w:gutter="0"/>
          <w:cols w:space="720"/>
          <w:noEndnote/>
        </w:sectPr>
      </w:pPr>
    </w:p>
    <w:p w:rsidR="00BC4CB8" w:rsidRPr="00987928" w:rsidRDefault="00BC4CB8" w:rsidP="00BC4CB8">
      <w:pPr>
        <w:pStyle w:val="Default"/>
        <w:jc w:val="center"/>
        <w:rPr>
          <w:b/>
          <w:bCs/>
          <w:color w:val="auto"/>
        </w:rPr>
      </w:pPr>
      <w:r w:rsidRPr="00987928">
        <w:rPr>
          <w:b/>
          <w:bCs/>
          <w:color w:val="auto"/>
        </w:rPr>
        <w:lastRenderedPageBreak/>
        <w:t>ТЕМАТИЧЕСКОЕ ПЛАНИРОВАНИЕ</w:t>
      </w:r>
    </w:p>
    <w:p w:rsidR="00BC4CB8" w:rsidRPr="00987928" w:rsidRDefault="00BC4CB8" w:rsidP="00BC4CB8">
      <w:pPr>
        <w:pStyle w:val="Default"/>
        <w:jc w:val="center"/>
        <w:rPr>
          <w:color w:val="auto"/>
        </w:rPr>
      </w:pPr>
      <w:r w:rsidRPr="00987928">
        <w:rPr>
          <w:b/>
          <w:bCs/>
          <w:color w:val="auto"/>
        </w:rPr>
        <w:t>1 КЛАСС</w:t>
      </w:r>
    </w:p>
    <w:tbl>
      <w:tblPr>
        <w:tblStyle w:val="a3"/>
        <w:tblW w:w="0" w:type="auto"/>
        <w:tblLayout w:type="fixed"/>
        <w:tblLook w:val="0000"/>
      </w:tblPr>
      <w:tblGrid>
        <w:gridCol w:w="1242"/>
        <w:gridCol w:w="6804"/>
        <w:gridCol w:w="1224"/>
      </w:tblGrid>
      <w:tr w:rsidR="00BC4CB8" w:rsidRPr="00987928" w:rsidTr="00BC4CB8">
        <w:trPr>
          <w:trHeight w:val="245"/>
        </w:trPr>
        <w:tc>
          <w:tcPr>
            <w:tcW w:w="1242" w:type="dxa"/>
          </w:tcPr>
          <w:p w:rsidR="00BC4CB8" w:rsidRPr="00987928" w:rsidRDefault="00BC4CB8" w:rsidP="00B44D48">
            <w:pPr>
              <w:pStyle w:val="Default"/>
              <w:ind w:firstLine="142"/>
              <w:jc w:val="center"/>
            </w:pPr>
            <w:r w:rsidRPr="00987928">
              <w:rPr>
                <w:b/>
                <w:bCs/>
              </w:rPr>
              <w:t>№ урока</w:t>
            </w:r>
          </w:p>
        </w:tc>
        <w:tc>
          <w:tcPr>
            <w:tcW w:w="6804" w:type="dxa"/>
          </w:tcPr>
          <w:p w:rsidR="00BC4CB8" w:rsidRPr="00987928" w:rsidRDefault="00BC4CB8" w:rsidP="00B44D48">
            <w:pPr>
              <w:pStyle w:val="Default"/>
              <w:jc w:val="center"/>
            </w:pPr>
            <w:r w:rsidRPr="00987928">
              <w:rPr>
                <w:b/>
                <w:bCs/>
              </w:rPr>
              <w:t>Тема</w:t>
            </w:r>
          </w:p>
        </w:tc>
        <w:tc>
          <w:tcPr>
            <w:tcW w:w="1224" w:type="dxa"/>
          </w:tcPr>
          <w:p w:rsidR="00BC4CB8" w:rsidRPr="00987928" w:rsidRDefault="00B44D48" w:rsidP="00B44D48">
            <w:pPr>
              <w:pStyle w:val="Default"/>
              <w:ind w:firstLine="176"/>
              <w:jc w:val="center"/>
            </w:pPr>
            <w:r>
              <w:rPr>
                <w:b/>
                <w:bCs/>
              </w:rPr>
              <w:t>Кол-</w:t>
            </w:r>
            <w:r w:rsidR="00BC4CB8" w:rsidRPr="00987928">
              <w:rPr>
                <w:b/>
                <w:bCs/>
              </w:rPr>
              <w:t>во часов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Вводный урок. Задавайте вопросы!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2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«Что такое наша школа?» </w:t>
            </w:r>
            <w:r w:rsidRPr="00987928">
              <w:rPr>
                <w:i/>
                <w:iCs/>
              </w:rPr>
              <w:t xml:space="preserve">(Экскурсия)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3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rPr>
                <w:i/>
                <w:iCs/>
              </w:rPr>
              <w:t xml:space="preserve"> </w:t>
            </w:r>
            <w:r w:rsidR="00104DFA" w:rsidRPr="00987928">
              <w:t xml:space="preserve">«Что у нас на школьном дворе?» </w:t>
            </w:r>
            <w:r w:rsidR="00104DFA" w:rsidRPr="00987928">
              <w:rPr>
                <w:i/>
                <w:iCs/>
              </w:rPr>
              <w:t>(Экскурсия)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4 </w:t>
            </w:r>
          </w:p>
        </w:tc>
        <w:tc>
          <w:tcPr>
            <w:tcW w:w="6804" w:type="dxa"/>
          </w:tcPr>
          <w:p w:rsidR="00BC4CB8" w:rsidRPr="00987928" w:rsidRDefault="00104DFA">
            <w:pPr>
              <w:pStyle w:val="Default"/>
            </w:pPr>
            <w:r w:rsidRPr="00987928">
              <w:t xml:space="preserve">«Что мы знаем о правилах дорожного движения?» </w:t>
            </w:r>
            <w:r w:rsidRPr="00987928">
              <w:rPr>
                <w:i/>
                <w:iCs/>
              </w:rPr>
              <w:t>(Экскурсия)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5 </w:t>
            </w:r>
          </w:p>
        </w:tc>
        <w:tc>
          <w:tcPr>
            <w:tcW w:w="6804" w:type="dxa"/>
          </w:tcPr>
          <w:p w:rsidR="00BC4CB8" w:rsidRPr="00987928" w:rsidRDefault="00104DFA">
            <w:pPr>
              <w:pStyle w:val="Default"/>
            </w:pPr>
            <w:r>
              <w:t>Что такое Родина?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6 </w:t>
            </w:r>
          </w:p>
        </w:tc>
        <w:tc>
          <w:tcPr>
            <w:tcW w:w="6804" w:type="dxa"/>
          </w:tcPr>
          <w:p w:rsidR="00BC4CB8" w:rsidRPr="00987928" w:rsidRDefault="00104DFA">
            <w:pPr>
              <w:pStyle w:val="Default"/>
            </w:pPr>
            <w:r w:rsidRPr="00987928">
              <w:t>Что мы знаем о народах России?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7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Что мы знаем о Москве?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8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Проект «Моя малая родина» (обучающий)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9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Что у нас над головой? </w:t>
            </w:r>
            <w:r w:rsidRPr="00987928">
              <w:rPr>
                <w:i/>
                <w:iCs/>
              </w:rPr>
              <w:t xml:space="preserve">(Экскурсия)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10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Что у нас под ногами? </w:t>
            </w:r>
            <w:r w:rsidRPr="00987928">
              <w:rPr>
                <w:i/>
                <w:iCs/>
              </w:rPr>
              <w:t xml:space="preserve">(Экскурсия)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11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Что общего у разных растений? </w:t>
            </w:r>
            <w:r w:rsidRPr="00987928">
              <w:rPr>
                <w:i/>
                <w:iCs/>
              </w:rPr>
              <w:t xml:space="preserve">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12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Что </w:t>
            </w:r>
            <w:r w:rsidR="00486994">
              <w:t>растё</w:t>
            </w:r>
            <w:r w:rsidRPr="00987928">
              <w:t xml:space="preserve">т на подоконнике? </w:t>
            </w:r>
            <w:r w:rsidRPr="00987928">
              <w:rPr>
                <w:i/>
                <w:iCs/>
              </w:rPr>
              <w:t xml:space="preserve">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13 </w:t>
            </w:r>
          </w:p>
        </w:tc>
        <w:tc>
          <w:tcPr>
            <w:tcW w:w="6804" w:type="dxa"/>
          </w:tcPr>
          <w:p w:rsidR="00BC4CB8" w:rsidRPr="00987928" w:rsidRDefault="00486994">
            <w:pPr>
              <w:pStyle w:val="Default"/>
            </w:pPr>
            <w:r>
              <w:t>Что растё</w:t>
            </w:r>
            <w:r w:rsidR="00897BDE">
              <w:t>т на клумбе?</w:t>
            </w:r>
            <w:r w:rsidR="00BC4CB8" w:rsidRPr="00987928">
              <w:rPr>
                <w:i/>
                <w:iCs/>
              </w:rPr>
              <w:t xml:space="preserve">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14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Что это за листья? </w:t>
            </w:r>
            <w:r w:rsidRPr="00987928">
              <w:rPr>
                <w:i/>
                <w:iCs/>
              </w:rPr>
              <w:t xml:space="preserve">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15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Что такое хвоинки? </w:t>
            </w:r>
            <w:r w:rsidRPr="00987928">
              <w:rPr>
                <w:i/>
                <w:iCs/>
              </w:rPr>
              <w:t xml:space="preserve">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16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Кто такие насекомые? </w:t>
            </w:r>
            <w:r w:rsidRPr="00987928">
              <w:rPr>
                <w:i/>
                <w:iCs/>
              </w:rPr>
              <w:t xml:space="preserve">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17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Кто такие рыбы?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18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Кто такие птицы?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19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Кто такие звери?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20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Что окружает нас дома?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21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Что умеет компьютер?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22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Что вокруг нас может быть опасным?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23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На что похожа наша планета?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24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24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rPr>
                <w:b/>
                <w:bCs/>
                <w:i/>
                <w:iCs/>
              </w:rPr>
              <w:t>Проверим себя и оценим свои достижения</w:t>
            </w:r>
            <w:r w:rsidR="00104DFA">
              <w:rPr>
                <w:b/>
                <w:bCs/>
                <w:i/>
                <w:iCs/>
              </w:rPr>
              <w:t xml:space="preserve"> по разделу «Что и кто?». </w:t>
            </w:r>
            <w:r w:rsidRPr="00987928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25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Как живет семья? Проект «Моя семья»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26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Откуда в наш дом приходит вода и куда она уходит?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27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Откуда в наш дом приходит электричество?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28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Как путешествует письмо?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29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Куда текут реки?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30 </w:t>
            </w:r>
          </w:p>
        </w:tc>
        <w:tc>
          <w:tcPr>
            <w:tcW w:w="6804" w:type="dxa"/>
          </w:tcPr>
          <w:p w:rsidR="00BC4CB8" w:rsidRPr="00987928" w:rsidRDefault="00230AE0">
            <w:pPr>
              <w:pStyle w:val="Default"/>
            </w:pPr>
            <w:r>
              <w:t>Откуда берутся снег и лё</w:t>
            </w:r>
            <w:r w:rsidR="00BC4CB8" w:rsidRPr="00987928">
              <w:t xml:space="preserve">д?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31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Как живут растения?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32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Как живут животные?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33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Как зимой помочь птицам?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34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Откуда берется и куда девается мусор?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35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Откуда в снежках грязь?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249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36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rPr>
                <w:b/>
                <w:bCs/>
                <w:i/>
                <w:iCs/>
              </w:rPr>
              <w:t>Проверим себя и оценим свои достижения по разделу «Как, откуда и куда?».</w:t>
            </w:r>
            <w:r w:rsidR="00104DFA">
              <w:rPr>
                <w:b/>
                <w:bCs/>
                <w:i/>
                <w:iCs/>
              </w:rPr>
              <w:t xml:space="preserve"> </w:t>
            </w:r>
            <w:r w:rsidRPr="00987928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247"/>
        </w:trPr>
        <w:tc>
          <w:tcPr>
            <w:tcW w:w="1242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37 </w:t>
            </w:r>
          </w:p>
        </w:tc>
        <w:tc>
          <w:tcPr>
            <w:tcW w:w="6804" w:type="dxa"/>
          </w:tcPr>
          <w:p w:rsidR="00BC4CB8" w:rsidRPr="00987928" w:rsidRDefault="00BC4CB8" w:rsidP="00104DFA">
            <w:pPr>
              <w:pStyle w:val="Default"/>
            </w:pPr>
            <w:r w:rsidRPr="00987928">
              <w:t xml:space="preserve">Когда учиться интересно?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104DFA" w:rsidRPr="00987928" w:rsidTr="00BC4CB8">
        <w:trPr>
          <w:trHeight w:val="247"/>
        </w:trPr>
        <w:tc>
          <w:tcPr>
            <w:tcW w:w="1242" w:type="dxa"/>
          </w:tcPr>
          <w:p w:rsidR="00104DFA" w:rsidRPr="00987928" w:rsidRDefault="00104DFA">
            <w:pPr>
              <w:pStyle w:val="Default"/>
            </w:pPr>
            <w:r>
              <w:t>38</w:t>
            </w:r>
          </w:p>
        </w:tc>
        <w:tc>
          <w:tcPr>
            <w:tcW w:w="6804" w:type="dxa"/>
          </w:tcPr>
          <w:p w:rsidR="00104DFA" w:rsidRPr="00987928" w:rsidRDefault="00104DFA">
            <w:pPr>
              <w:pStyle w:val="Default"/>
            </w:pPr>
            <w:r w:rsidRPr="00987928">
              <w:t xml:space="preserve">Проект </w:t>
            </w:r>
            <w:r>
              <w:t>«Мой класс и моя школа» (обучаю</w:t>
            </w:r>
            <w:r w:rsidRPr="00987928">
              <w:t>щий)</w:t>
            </w:r>
          </w:p>
        </w:tc>
        <w:tc>
          <w:tcPr>
            <w:tcW w:w="1224" w:type="dxa"/>
          </w:tcPr>
          <w:p w:rsidR="00104DFA" w:rsidRPr="00987928" w:rsidRDefault="00104DFA">
            <w:pPr>
              <w:pStyle w:val="Default"/>
            </w:pP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104DFA">
            <w:pPr>
              <w:pStyle w:val="Default"/>
            </w:pPr>
            <w:r>
              <w:t>39</w:t>
            </w:r>
            <w:r w:rsidR="00BC4CB8" w:rsidRPr="00987928">
              <w:t xml:space="preserve">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Когда придет суббота?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242" w:type="dxa"/>
          </w:tcPr>
          <w:p w:rsidR="00BC4CB8" w:rsidRPr="00987928" w:rsidRDefault="00104DFA">
            <w:pPr>
              <w:pStyle w:val="Default"/>
            </w:pPr>
            <w:r>
              <w:t>40</w:t>
            </w:r>
            <w:r w:rsidR="00BC4CB8" w:rsidRPr="00987928">
              <w:t xml:space="preserve">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Когда наступит лето?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242" w:type="dxa"/>
          </w:tcPr>
          <w:p w:rsidR="00BC4CB8" w:rsidRPr="00987928" w:rsidRDefault="00104DFA">
            <w:pPr>
              <w:pStyle w:val="Default"/>
            </w:pPr>
            <w:r>
              <w:t>41</w:t>
            </w:r>
            <w:r w:rsidR="00BC4CB8" w:rsidRPr="00987928">
              <w:t xml:space="preserve">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Где живут белые медведи?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242" w:type="dxa"/>
          </w:tcPr>
          <w:p w:rsidR="00BC4CB8" w:rsidRPr="00987928" w:rsidRDefault="00104DFA">
            <w:pPr>
              <w:pStyle w:val="Default"/>
            </w:pPr>
            <w:r>
              <w:t>42</w:t>
            </w:r>
            <w:r w:rsidR="00BC4CB8" w:rsidRPr="00987928">
              <w:t xml:space="preserve">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Где живут слоны?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242" w:type="dxa"/>
          </w:tcPr>
          <w:p w:rsidR="00BC4CB8" w:rsidRPr="00987928" w:rsidRDefault="00104DFA">
            <w:pPr>
              <w:pStyle w:val="Default"/>
            </w:pPr>
            <w:r>
              <w:t>43</w:t>
            </w:r>
            <w:r w:rsidR="00BC4CB8" w:rsidRPr="00987928">
              <w:t xml:space="preserve">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Где зимуют птицы?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242" w:type="dxa"/>
          </w:tcPr>
          <w:p w:rsidR="00BC4CB8" w:rsidRPr="00987928" w:rsidRDefault="00104DFA">
            <w:pPr>
              <w:pStyle w:val="Default"/>
            </w:pPr>
            <w:r>
              <w:t>44</w:t>
            </w:r>
            <w:r w:rsidR="00BC4CB8" w:rsidRPr="00987928">
              <w:t xml:space="preserve">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Когда появилась одежда?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242" w:type="dxa"/>
          </w:tcPr>
          <w:p w:rsidR="00BC4CB8" w:rsidRPr="00987928" w:rsidRDefault="00104DFA">
            <w:pPr>
              <w:pStyle w:val="Default"/>
            </w:pPr>
            <w:r>
              <w:lastRenderedPageBreak/>
              <w:t>45</w:t>
            </w:r>
            <w:r w:rsidR="00BC4CB8" w:rsidRPr="00987928">
              <w:t xml:space="preserve">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Когда изобрели велосипед?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242" w:type="dxa"/>
          </w:tcPr>
          <w:p w:rsidR="00BC4CB8" w:rsidRPr="00987928" w:rsidRDefault="00104DFA">
            <w:pPr>
              <w:pStyle w:val="Default"/>
            </w:pPr>
            <w:r>
              <w:t>46</w:t>
            </w:r>
            <w:r w:rsidR="00BC4CB8" w:rsidRPr="00987928">
              <w:t xml:space="preserve">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Когда мы станем взрослыми?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249"/>
        </w:trPr>
        <w:tc>
          <w:tcPr>
            <w:tcW w:w="1242" w:type="dxa"/>
          </w:tcPr>
          <w:p w:rsidR="00BC4CB8" w:rsidRPr="00987928" w:rsidRDefault="00104DFA">
            <w:pPr>
              <w:pStyle w:val="Default"/>
            </w:pPr>
            <w:r>
              <w:t>47</w:t>
            </w:r>
            <w:r w:rsidR="00BC4CB8" w:rsidRPr="00987928">
              <w:t xml:space="preserve">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rPr>
                <w:b/>
                <w:bCs/>
                <w:i/>
                <w:iCs/>
              </w:rPr>
              <w:t xml:space="preserve">Проверим себя и оценим свои достижения по разделу «Где и когда?».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242" w:type="dxa"/>
          </w:tcPr>
          <w:p w:rsidR="00BC4CB8" w:rsidRPr="00987928" w:rsidRDefault="00104DFA">
            <w:pPr>
              <w:pStyle w:val="Default"/>
            </w:pPr>
            <w:r>
              <w:t>48</w:t>
            </w:r>
            <w:r w:rsidR="00BC4CB8" w:rsidRPr="00987928">
              <w:t xml:space="preserve">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Почему Солнце светит днем, а звезды ночью?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247"/>
        </w:trPr>
        <w:tc>
          <w:tcPr>
            <w:tcW w:w="1242" w:type="dxa"/>
          </w:tcPr>
          <w:p w:rsidR="00BC4CB8" w:rsidRPr="00987928" w:rsidRDefault="00104DFA">
            <w:pPr>
              <w:pStyle w:val="Default"/>
            </w:pPr>
            <w:r>
              <w:t>49</w:t>
            </w:r>
            <w:r w:rsidR="00BC4CB8" w:rsidRPr="00987928">
              <w:t xml:space="preserve">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rPr>
                <w:b/>
                <w:bCs/>
              </w:rPr>
              <w:t xml:space="preserve"> </w:t>
            </w:r>
          </w:p>
          <w:p w:rsidR="00BC4CB8" w:rsidRPr="00987928" w:rsidRDefault="00BC4CB8">
            <w:pPr>
              <w:pStyle w:val="Default"/>
            </w:pPr>
            <w:r w:rsidRPr="00987928">
              <w:t xml:space="preserve">Почему Луна бывает разной?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242" w:type="dxa"/>
          </w:tcPr>
          <w:p w:rsidR="00BC4CB8" w:rsidRPr="00987928" w:rsidRDefault="00104DFA">
            <w:pPr>
              <w:pStyle w:val="Default"/>
            </w:pPr>
            <w:r>
              <w:t>50</w:t>
            </w:r>
            <w:r w:rsidR="00BC4CB8" w:rsidRPr="00987928">
              <w:t xml:space="preserve">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Почему идет дождь и дует ветер?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242" w:type="dxa"/>
          </w:tcPr>
          <w:p w:rsidR="00BC4CB8" w:rsidRPr="00987928" w:rsidRDefault="00104DFA">
            <w:pPr>
              <w:pStyle w:val="Default"/>
            </w:pPr>
            <w:r>
              <w:t>51</w:t>
            </w:r>
            <w:r w:rsidR="00BC4CB8" w:rsidRPr="00987928">
              <w:t xml:space="preserve">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Почему звенит звонок?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242" w:type="dxa"/>
          </w:tcPr>
          <w:p w:rsidR="00BC4CB8" w:rsidRPr="00987928" w:rsidRDefault="00104DFA">
            <w:pPr>
              <w:pStyle w:val="Default"/>
            </w:pPr>
            <w:r>
              <w:t>52</w:t>
            </w:r>
            <w:r w:rsidR="00BC4CB8" w:rsidRPr="00987928">
              <w:t xml:space="preserve">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Почему радуга разноцветная?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242" w:type="dxa"/>
          </w:tcPr>
          <w:p w:rsidR="00BC4CB8" w:rsidRPr="00987928" w:rsidRDefault="00104DFA">
            <w:pPr>
              <w:pStyle w:val="Default"/>
            </w:pPr>
            <w:r>
              <w:t>53</w:t>
            </w:r>
            <w:r w:rsidR="00BC4CB8" w:rsidRPr="00987928">
              <w:t xml:space="preserve">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Почему мы любим кошек и собак?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242" w:type="dxa"/>
          </w:tcPr>
          <w:p w:rsidR="00BC4CB8" w:rsidRPr="00987928" w:rsidRDefault="00104DFA">
            <w:pPr>
              <w:pStyle w:val="Default"/>
            </w:pPr>
            <w:r>
              <w:t>54</w:t>
            </w:r>
            <w:r w:rsidR="00BC4CB8" w:rsidRPr="00987928">
              <w:t xml:space="preserve">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Проект «Мои домашние питомцы» (обучающий)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247"/>
        </w:trPr>
        <w:tc>
          <w:tcPr>
            <w:tcW w:w="1242" w:type="dxa"/>
          </w:tcPr>
          <w:p w:rsidR="00BC4CB8" w:rsidRPr="00987928" w:rsidRDefault="00104DFA">
            <w:pPr>
              <w:pStyle w:val="Default"/>
            </w:pPr>
            <w:r>
              <w:t>55</w:t>
            </w:r>
            <w:r w:rsidR="00BC4CB8" w:rsidRPr="00987928">
              <w:t xml:space="preserve">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Почему мы не будем рвать </w:t>
            </w:r>
            <w:proofErr w:type="gramStart"/>
            <w:r w:rsidRPr="00987928">
              <w:t>цветы</w:t>
            </w:r>
            <w:proofErr w:type="gramEnd"/>
            <w:r w:rsidRPr="00987928">
              <w:t xml:space="preserve"> и ловить бабочек? Почему в лесу мы будем соблюдать тишину?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242" w:type="dxa"/>
          </w:tcPr>
          <w:p w:rsidR="00BC4CB8" w:rsidRPr="00987928" w:rsidRDefault="00104DFA">
            <w:pPr>
              <w:pStyle w:val="Default"/>
            </w:pPr>
            <w:r>
              <w:t>56</w:t>
            </w:r>
            <w:r w:rsidR="00BC4CB8" w:rsidRPr="00987928">
              <w:t xml:space="preserve">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Зачем мы спим ночью?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247"/>
        </w:trPr>
        <w:tc>
          <w:tcPr>
            <w:tcW w:w="1242" w:type="dxa"/>
          </w:tcPr>
          <w:p w:rsidR="00BC4CB8" w:rsidRPr="00987928" w:rsidRDefault="00A02B02">
            <w:pPr>
              <w:pStyle w:val="Default"/>
            </w:pPr>
            <w:r>
              <w:t>57</w:t>
            </w:r>
            <w:r w:rsidR="00BC4CB8" w:rsidRPr="00987928">
              <w:t xml:space="preserve"> </w:t>
            </w:r>
          </w:p>
        </w:tc>
        <w:tc>
          <w:tcPr>
            <w:tcW w:w="6804" w:type="dxa"/>
          </w:tcPr>
          <w:p w:rsidR="00BC4CB8" w:rsidRPr="00987928" w:rsidRDefault="00BC4CB8" w:rsidP="00A02B02">
            <w:pPr>
              <w:pStyle w:val="Default"/>
            </w:pPr>
            <w:r w:rsidRPr="00987928">
              <w:t xml:space="preserve">Почему нужно есть много овощей и фруктов?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11"/>
        </w:trPr>
        <w:tc>
          <w:tcPr>
            <w:tcW w:w="1242" w:type="dxa"/>
          </w:tcPr>
          <w:p w:rsidR="00BC4CB8" w:rsidRPr="00987928" w:rsidRDefault="00A02B02">
            <w:pPr>
              <w:pStyle w:val="Default"/>
            </w:pPr>
            <w:r>
              <w:t>58</w:t>
            </w:r>
            <w:r w:rsidR="00BC4CB8" w:rsidRPr="00987928">
              <w:t xml:space="preserve"> </w:t>
            </w:r>
          </w:p>
        </w:tc>
        <w:tc>
          <w:tcPr>
            <w:tcW w:w="6804" w:type="dxa"/>
          </w:tcPr>
          <w:p w:rsidR="00BC4CB8" w:rsidRPr="00987928" w:rsidRDefault="00A02B02">
            <w:pPr>
              <w:pStyle w:val="Default"/>
            </w:pPr>
            <w:r w:rsidRPr="00987928">
              <w:t>Почему нужно чистить зубы и мыть руки?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242" w:type="dxa"/>
          </w:tcPr>
          <w:p w:rsidR="00BC4CB8" w:rsidRPr="00987928" w:rsidRDefault="00A02B02">
            <w:pPr>
              <w:pStyle w:val="Default"/>
            </w:pPr>
            <w:r>
              <w:t>59</w:t>
            </w:r>
            <w:r w:rsidR="00BC4CB8" w:rsidRPr="00987928">
              <w:t xml:space="preserve">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 Зачем нам телефон и телевизор?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242" w:type="dxa"/>
          </w:tcPr>
          <w:p w:rsidR="00BC4CB8" w:rsidRPr="00987928" w:rsidRDefault="00A02B02">
            <w:pPr>
              <w:pStyle w:val="Default"/>
            </w:pPr>
            <w:r>
              <w:t>60</w:t>
            </w:r>
            <w:r w:rsidR="00BC4CB8" w:rsidRPr="00987928">
              <w:t xml:space="preserve">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Зачем нужны автомобили?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242" w:type="dxa"/>
          </w:tcPr>
          <w:p w:rsidR="00BC4CB8" w:rsidRPr="00987928" w:rsidRDefault="00A02B02">
            <w:pPr>
              <w:pStyle w:val="Default"/>
            </w:pPr>
            <w:r>
              <w:t>61</w:t>
            </w:r>
            <w:r w:rsidR="00BC4CB8" w:rsidRPr="00987928">
              <w:t xml:space="preserve">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Зачем нужны поезда?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242" w:type="dxa"/>
          </w:tcPr>
          <w:p w:rsidR="00BC4CB8" w:rsidRPr="00987928" w:rsidRDefault="00A02B02">
            <w:pPr>
              <w:pStyle w:val="Default"/>
            </w:pPr>
            <w:r>
              <w:t>62</w:t>
            </w:r>
            <w:r w:rsidR="00BC4CB8" w:rsidRPr="00987928">
              <w:t xml:space="preserve">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Зачем строят корабли?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247"/>
        </w:trPr>
        <w:tc>
          <w:tcPr>
            <w:tcW w:w="1242" w:type="dxa"/>
          </w:tcPr>
          <w:p w:rsidR="00BC4CB8" w:rsidRPr="00987928" w:rsidRDefault="00A02B02">
            <w:pPr>
              <w:pStyle w:val="Default"/>
            </w:pPr>
            <w:r>
              <w:t>63</w:t>
            </w:r>
            <w:r w:rsidR="00BC4CB8" w:rsidRPr="00987928">
              <w:t xml:space="preserve"> </w:t>
            </w:r>
          </w:p>
        </w:tc>
        <w:tc>
          <w:tcPr>
            <w:tcW w:w="6804" w:type="dxa"/>
          </w:tcPr>
          <w:p w:rsidR="00BC4CB8" w:rsidRPr="00987928" w:rsidRDefault="007A0995">
            <w:pPr>
              <w:pStyle w:val="Default"/>
            </w:pPr>
            <w:r>
              <w:t>Зачем строят самолё</w:t>
            </w:r>
            <w:r w:rsidR="00BC4CB8" w:rsidRPr="00987928">
              <w:t>ты? Почему в авто</w:t>
            </w:r>
            <w:r>
              <w:t>мобиле, поезде, самолете, на ко</w:t>
            </w:r>
            <w:r w:rsidR="00BC4CB8" w:rsidRPr="00987928">
              <w:t xml:space="preserve">рабле нужно соблюдать правила безопасности?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242" w:type="dxa"/>
          </w:tcPr>
          <w:p w:rsidR="00BC4CB8" w:rsidRPr="00987928" w:rsidRDefault="00A02B02">
            <w:pPr>
              <w:pStyle w:val="Default"/>
            </w:pPr>
            <w:r>
              <w:t>64</w:t>
            </w:r>
            <w:r w:rsidR="00BC4CB8" w:rsidRPr="00987928">
              <w:t xml:space="preserve">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Зачем люди осваивают космос?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249"/>
        </w:trPr>
        <w:tc>
          <w:tcPr>
            <w:tcW w:w="1242" w:type="dxa"/>
          </w:tcPr>
          <w:p w:rsidR="00BC4CB8" w:rsidRPr="00987928" w:rsidRDefault="00A02B02">
            <w:pPr>
              <w:pStyle w:val="Default"/>
            </w:pPr>
            <w:r>
              <w:t>65</w:t>
            </w:r>
            <w:r w:rsidR="00BC4CB8" w:rsidRPr="00987928">
              <w:t xml:space="preserve"> </w:t>
            </w:r>
          </w:p>
        </w:tc>
        <w:tc>
          <w:tcPr>
            <w:tcW w:w="6804" w:type="dxa"/>
          </w:tcPr>
          <w:p w:rsidR="00BC4CB8" w:rsidRPr="00987928" w:rsidRDefault="00BC4CB8" w:rsidP="00A02B02">
            <w:pPr>
              <w:pStyle w:val="Default"/>
            </w:pPr>
            <w:r w:rsidRPr="00987928">
              <w:t xml:space="preserve">Почему мы часто слышим слово «экология»? 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242" w:type="dxa"/>
          </w:tcPr>
          <w:p w:rsidR="00BC4CB8" w:rsidRPr="00987928" w:rsidRDefault="00A02B02">
            <w:pPr>
              <w:pStyle w:val="Default"/>
            </w:pPr>
            <w:r>
              <w:t>66</w:t>
            </w:r>
            <w:r w:rsidR="00BC4CB8" w:rsidRPr="00987928">
              <w:t xml:space="preserve"> </w:t>
            </w:r>
          </w:p>
        </w:tc>
        <w:tc>
          <w:tcPr>
            <w:tcW w:w="680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 </w:t>
            </w:r>
            <w:r w:rsidR="00A02B02" w:rsidRPr="00987928">
              <w:rPr>
                <w:b/>
                <w:bCs/>
                <w:i/>
                <w:iCs/>
              </w:rPr>
              <w:t>Проверим себя и оценим свои достижения по разделу «Почему и зачем?».</w:t>
            </w:r>
          </w:p>
        </w:tc>
        <w:tc>
          <w:tcPr>
            <w:tcW w:w="1224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</w:tbl>
    <w:p w:rsidR="00BC4CB8" w:rsidRPr="00987928" w:rsidRDefault="00BC4CB8" w:rsidP="00BC4CB8">
      <w:pPr>
        <w:rPr>
          <w:sz w:val="24"/>
          <w:szCs w:val="24"/>
        </w:rPr>
      </w:pPr>
    </w:p>
    <w:p w:rsidR="00BC4CB8" w:rsidRPr="00987928" w:rsidRDefault="00BC4CB8" w:rsidP="00BC4CB8">
      <w:pPr>
        <w:jc w:val="center"/>
        <w:rPr>
          <w:b/>
          <w:bCs/>
          <w:sz w:val="24"/>
          <w:szCs w:val="24"/>
        </w:rPr>
      </w:pPr>
      <w:r w:rsidRPr="00987928">
        <w:rPr>
          <w:b/>
          <w:bCs/>
          <w:sz w:val="24"/>
          <w:szCs w:val="24"/>
        </w:rPr>
        <w:t>2 КЛАСС</w:t>
      </w:r>
    </w:p>
    <w:tbl>
      <w:tblPr>
        <w:tblStyle w:val="a3"/>
        <w:tblW w:w="0" w:type="auto"/>
        <w:tblLayout w:type="fixed"/>
        <w:tblLook w:val="0000"/>
      </w:tblPr>
      <w:tblGrid>
        <w:gridCol w:w="1101"/>
        <w:gridCol w:w="6945"/>
        <w:gridCol w:w="1276"/>
      </w:tblGrid>
      <w:tr w:rsidR="00BC4CB8" w:rsidRPr="00987928" w:rsidTr="00BC4CB8">
        <w:trPr>
          <w:trHeight w:val="245"/>
        </w:trPr>
        <w:tc>
          <w:tcPr>
            <w:tcW w:w="1101" w:type="dxa"/>
          </w:tcPr>
          <w:p w:rsidR="00BC4CB8" w:rsidRPr="00987928" w:rsidRDefault="00BC4CB8" w:rsidP="00421B2B">
            <w:pPr>
              <w:pStyle w:val="Default"/>
              <w:ind w:firstLine="142"/>
              <w:jc w:val="center"/>
            </w:pPr>
            <w:r w:rsidRPr="00987928">
              <w:rPr>
                <w:b/>
                <w:bCs/>
              </w:rPr>
              <w:t>№ урока</w:t>
            </w:r>
          </w:p>
        </w:tc>
        <w:tc>
          <w:tcPr>
            <w:tcW w:w="6945" w:type="dxa"/>
          </w:tcPr>
          <w:p w:rsidR="00BC4CB8" w:rsidRPr="00987928" w:rsidRDefault="00BC4CB8" w:rsidP="00BC4CB8">
            <w:pPr>
              <w:pStyle w:val="Default"/>
              <w:jc w:val="center"/>
            </w:pPr>
            <w:r w:rsidRPr="00987928">
              <w:rPr>
                <w:b/>
                <w:bCs/>
              </w:rPr>
              <w:t>Тема</w:t>
            </w:r>
          </w:p>
        </w:tc>
        <w:tc>
          <w:tcPr>
            <w:tcW w:w="1276" w:type="dxa"/>
          </w:tcPr>
          <w:p w:rsidR="00BC4CB8" w:rsidRPr="00987928" w:rsidRDefault="00BC4CB8" w:rsidP="00421B2B">
            <w:pPr>
              <w:pStyle w:val="Default"/>
              <w:ind w:firstLine="176"/>
              <w:jc w:val="center"/>
            </w:pPr>
            <w:r w:rsidRPr="00987928">
              <w:rPr>
                <w:b/>
                <w:bCs/>
              </w:rPr>
              <w:t>Кол-во часов</w:t>
            </w:r>
          </w:p>
        </w:tc>
      </w:tr>
      <w:tr w:rsidR="00BC4CB8" w:rsidRPr="00987928" w:rsidTr="00BC4CB8">
        <w:trPr>
          <w:trHeight w:val="109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Родная страна. 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2 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Город и село. Проект «Родной город» (обучающий) 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11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3 </w:t>
            </w:r>
          </w:p>
        </w:tc>
        <w:tc>
          <w:tcPr>
            <w:tcW w:w="6945" w:type="dxa"/>
          </w:tcPr>
          <w:p w:rsidR="00BC4CB8" w:rsidRPr="00987928" w:rsidRDefault="00D05EEE">
            <w:pPr>
              <w:pStyle w:val="Default"/>
            </w:pPr>
            <w:r w:rsidRPr="00987928">
              <w:t>Природа и рукотворный мир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4 </w:t>
            </w:r>
          </w:p>
        </w:tc>
        <w:tc>
          <w:tcPr>
            <w:tcW w:w="6945" w:type="dxa"/>
          </w:tcPr>
          <w:p w:rsidR="00BC4CB8" w:rsidRPr="00987928" w:rsidRDefault="00D05EEE">
            <w:pPr>
              <w:pStyle w:val="Default"/>
            </w:pPr>
            <w:r>
              <w:t>Проверочная работа по разделу: « Где мы живем»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5 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Неживая и живая природа. 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6 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Явления природы. 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44D48" w:rsidRPr="00987928" w:rsidTr="00BC4CB8">
        <w:trPr>
          <w:trHeight w:val="109"/>
        </w:trPr>
        <w:tc>
          <w:tcPr>
            <w:tcW w:w="1101" w:type="dxa"/>
          </w:tcPr>
          <w:p w:rsidR="00B44D48" w:rsidRPr="00987928" w:rsidRDefault="00B44D48">
            <w:pPr>
              <w:pStyle w:val="Default"/>
            </w:pPr>
            <w:r w:rsidRPr="00987928">
              <w:t>7</w:t>
            </w:r>
          </w:p>
        </w:tc>
        <w:tc>
          <w:tcPr>
            <w:tcW w:w="6945" w:type="dxa"/>
          </w:tcPr>
          <w:p w:rsidR="00B44D48" w:rsidRPr="00987928" w:rsidRDefault="00B44D48">
            <w:pPr>
              <w:pStyle w:val="Default"/>
            </w:pPr>
            <w:r w:rsidRPr="00E34B5D">
              <w:rPr>
                <w:color w:val="auto"/>
              </w:rPr>
              <w:t>Что такое погода?</w:t>
            </w:r>
          </w:p>
        </w:tc>
        <w:tc>
          <w:tcPr>
            <w:tcW w:w="1276" w:type="dxa"/>
          </w:tcPr>
          <w:p w:rsidR="00B44D48" w:rsidRPr="00987928" w:rsidRDefault="00B25768">
            <w:pPr>
              <w:pStyle w:val="Default"/>
            </w:pPr>
            <w:r>
              <w:t xml:space="preserve">1 </w:t>
            </w:r>
          </w:p>
        </w:tc>
      </w:tr>
      <w:tr w:rsidR="00BC4CB8" w:rsidRPr="00987928" w:rsidTr="00BC4CB8">
        <w:trPr>
          <w:trHeight w:val="109"/>
        </w:trPr>
        <w:tc>
          <w:tcPr>
            <w:tcW w:w="1101" w:type="dxa"/>
          </w:tcPr>
          <w:p w:rsidR="00BC4CB8" w:rsidRPr="00987928" w:rsidRDefault="00D05EEE">
            <w:pPr>
              <w:pStyle w:val="Default"/>
            </w:pPr>
            <w:r>
              <w:t>8-9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t>В гости к осени</w:t>
            </w:r>
            <w:proofErr w:type="gramStart"/>
            <w:r w:rsidRPr="00987928">
              <w:t>.</w:t>
            </w:r>
            <w:proofErr w:type="gramEnd"/>
            <w:r w:rsidRPr="00987928">
              <w:t xml:space="preserve"> (</w:t>
            </w:r>
            <w:proofErr w:type="gramStart"/>
            <w:r w:rsidRPr="00987928">
              <w:t>э</w:t>
            </w:r>
            <w:proofErr w:type="gramEnd"/>
            <w:r w:rsidRPr="00987928">
              <w:t xml:space="preserve">кскурсия) </w:t>
            </w:r>
          </w:p>
        </w:tc>
        <w:tc>
          <w:tcPr>
            <w:tcW w:w="1276" w:type="dxa"/>
          </w:tcPr>
          <w:p w:rsidR="00BC4CB8" w:rsidRPr="00987928" w:rsidRDefault="00D05EEE">
            <w:pPr>
              <w:pStyle w:val="Default"/>
            </w:pPr>
            <w:r>
              <w:t>2</w:t>
            </w:r>
            <w:r w:rsidR="00BC4CB8" w:rsidRPr="00987928">
              <w:t xml:space="preserve"> </w:t>
            </w:r>
          </w:p>
        </w:tc>
      </w:tr>
      <w:tr w:rsidR="00BC4CB8" w:rsidRPr="00987928" w:rsidTr="00BC4CB8">
        <w:trPr>
          <w:trHeight w:val="109"/>
        </w:trPr>
        <w:tc>
          <w:tcPr>
            <w:tcW w:w="1101" w:type="dxa"/>
          </w:tcPr>
          <w:p w:rsidR="00BC4CB8" w:rsidRPr="00987928" w:rsidRDefault="00D05EEE">
            <w:pPr>
              <w:pStyle w:val="Default"/>
            </w:pPr>
            <w:r>
              <w:t>10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Звездное небо. 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  <w:bookmarkStart w:id="0" w:name="_GoBack"/>
        <w:bookmarkEnd w:id="0"/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D05EEE">
            <w:pPr>
              <w:pStyle w:val="Default"/>
            </w:pPr>
            <w:r>
              <w:t>11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Заглянем в кладовые земли. 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D05EEE" w:rsidP="00D05EEE">
            <w:pPr>
              <w:pStyle w:val="Default"/>
              <w:ind w:firstLine="0"/>
            </w:pPr>
            <w:r>
              <w:t>12-13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Про воздух и про воду. </w:t>
            </w:r>
            <w:r w:rsidR="00D05EEE">
              <w:rPr>
                <w:b/>
                <w:bCs/>
                <w:i/>
                <w:iCs/>
              </w:rPr>
              <w:t xml:space="preserve">Практическая </w:t>
            </w:r>
            <w:r w:rsidRPr="00987928">
              <w:rPr>
                <w:b/>
                <w:bCs/>
                <w:i/>
                <w:iCs/>
              </w:rPr>
              <w:t xml:space="preserve"> работа </w:t>
            </w:r>
          </w:p>
        </w:tc>
        <w:tc>
          <w:tcPr>
            <w:tcW w:w="1276" w:type="dxa"/>
          </w:tcPr>
          <w:p w:rsidR="00BC4CB8" w:rsidRPr="00987928" w:rsidRDefault="00D05EEE">
            <w:pPr>
              <w:pStyle w:val="Default"/>
            </w:pPr>
            <w:r>
              <w:t>2</w:t>
            </w:r>
            <w:r w:rsidR="00BC4CB8" w:rsidRPr="00987928">
              <w:t xml:space="preserve">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D05EEE">
            <w:pPr>
              <w:pStyle w:val="Default"/>
            </w:pPr>
            <w:r>
              <w:t>14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Какие бывают растения. 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D05EEE">
            <w:pPr>
              <w:pStyle w:val="Default"/>
            </w:pPr>
            <w:r>
              <w:t>15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Какие бывают животные. 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D05EEE">
            <w:pPr>
              <w:pStyle w:val="Default"/>
            </w:pPr>
            <w:r>
              <w:t>16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Невидимые нити. 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D05EEE">
            <w:pPr>
              <w:pStyle w:val="Default"/>
            </w:pPr>
            <w:r>
              <w:t>17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Дикорастущие и культурные растения. 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D05EEE">
            <w:pPr>
              <w:pStyle w:val="Default"/>
            </w:pPr>
            <w:r>
              <w:t>18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Дикие и домашние животные. 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D05EEE">
            <w:pPr>
              <w:pStyle w:val="Default"/>
            </w:pPr>
            <w:r>
              <w:t>19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D05EEE">
            <w:pPr>
              <w:pStyle w:val="Default"/>
            </w:pPr>
            <w:r w:rsidRPr="00987928">
              <w:t>Комнатные растения.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 </w:t>
            </w:r>
            <w:r w:rsidR="00D05EEE">
              <w:t>20</w:t>
            </w:r>
          </w:p>
        </w:tc>
        <w:tc>
          <w:tcPr>
            <w:tcW w:w="6945" w:type="dxa"/>
          </w:tcPr>
          <w:p w:rsidR="00BC4CB8" w:rsidRPr="00987928" w:rsidRDefault="00D05EEE">
            <w:pPr>
              <w:pStyle w:val="Default"/>
            </w:pPr>
            <w:r w:rsidRPr="00987928">
              <w:t>Животные живого уголка.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D05EEE">
            <w:pPr>
              <w:pStyle w:val="Default"/>
            </w:pPr>
            <w:r>
              <w:t>21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Про кошек и собак 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247"/>
        </w:trPr>
        <w:tc>
          <w:tcPr>
            <w:tcW w:w="1101" w:type="dxa"/>
          </w:tcPr>
          <w:p w:rsidR="00BC4CB8" w:rsidRPr="00987928" w:rsidRDefault="00D05EEE">
            <w:pPr>
              <w:pStyle w:val="Default"/>
            </w:pPr>
            <w:r>
              <w:t>22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t>Красная книга. П</w:t>
            </w:r>
            <w:r w:rsidR="00230AE0">
              <w:t>роект «Красная книга, или Возьмё</w:t>
            </w:r>
            <w:r w:rsidRPr="00987928">
              <w:t xml:space="preserve">м под </w:t>
            </w:r>
            <w:r w:rsidRPr="00987928">
              <w:lastRenderedPageBreak/>
              <w:t xml:space="preserve">защиту» (обучающий) 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lastRenderedPageBreak/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D05EEE">
            <w:pPr>
              <w:pStyle w:val="Default"/>
            </w:pPr>
            <w:r>
              <w:lastRenderedPageBreak/>
              <w:t>23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Будь природе другом. 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11"/>
        </w:trPr>
        <w:tc>
          <w:tcPr>
            <w:tcW w:w="1101" w:type="dxa"/>
          </w:tcPr>
          <w:p w:rsidR="00BC4CB8" w:rsidRPr="00987928" w:rsidRDefault="00D05EEE">
            <w:pPr>
              <w:pStyle w:val="Default"/>
            </w:pPr>
            <w:r>
              <w:t>24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rPr>
                <w:b/>
                <w:bCs/>
                <w:i/>
                <w:iCs/>
              </w:rPr>
              <w:t xml:space="preserve">Проверим себя и оценим свои достижения по разделу «Природа». 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D05EEE">
            <w:pPr>
              <w:pStyle w:val="Default"/>
            </w:pPr>
            <w:r>
              <w:t>25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Что такое экономика? 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681A7E">
            <w:pPr>
              <w:pStyle w:val="Default"/>
            </w:pPr>
            <w:r>
              <w:t>26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Из чего что сделано? 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681A7E">
            <w:pPr>
              <w:pStyle w:val="Default"/>
            </w:pPr>
            <w:r>
              <w:t>27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Как построить дом? 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681A7E">
            <w:pPr>
              <w:pStyle w:val="Default"/>
            </w:pPr>
            <w:r>
              <w:t>28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Какой бывает транспорт? 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681A7E">
            <w:pPr>
              <w:pStyle w:val="Default"/>
            </w:pPr>
            <w:r>
              <w:t>29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Культура и образование. 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681A7E">
            <w:pPr>
              <w:pStyle w:val="Default"/>
            </w:pPr>
            <w:r>
              <w:t>30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Все профессии важны. Проект «Профессии» (обучающий). 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681A7E" w:rsidP="00681A7E">
            <w:pPr>
              <w:pStyle w:val="Default"/>
              <w:ind w:firstLine="0"/>
            </w:pPr>
            <w:r>
              <w:t>31-32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В гости к зиме (экскурсия). </w:t>
            </w:r>
          </w:p>
        </w:tc>
        <w:tc>
          <w:tcPr>
            <w:tcW w:w="1276" w:type="dxa"/>
          </w:tcPr>
          <w:p w:rsidR="00BC4CB8" w:rsidRPr="00987928" w:rsidRDefault="00681A7E">
            <w:pPr>
              <w:pStyle w:val="Default"/>
            </w:pPr>
            <w:r>
              <w:t>2</w:t>
            </w:r>
            <w:r w:rsidR="00BC4CB8" w:rsidRPr="00987928">
              <w:t xml:space="preserve"> </w:t>
            </w:r>
          </w:p>
        </w:tc>
      </w:tr>
      <w:tr w:rsidR="00BC4CB8" w:rsidRPr="00987928" w:rsidTr="00BC4CB8">
        <w:tblPrEx>
          <w:tblLook w:val="04A0"/>
        </w:tblPrEx>
        <w:trPr>
          <w:trHeight w:val="249"/>
        </w:trPr>
        <w:tc>
          <w:tcPr>
            <w:tcW w:w="1101" w:type="dxa"/>
          </w:tcPr>
          <w:p w:rsidR="00BC4CB8" w:rsidRPr="00987928" w:rsidRDefault="00681A7E">
            <w:pPr>
              <w:pStyle w:val="Default"/>
            </w:pPr>
            <w:r>
              <w:t>33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rPr>
                <w:b/>
                <w:bCs/>
                <w:i/>
                <w:iCs/>
              </w:rPr>
              <w:t xml:space="preserve">Проверим себя и оценим свои </w:t>
            </w:r>
            <w:r w:rsidR="005429BD">
              <w:rPr>
                <w:b/>
                <w:bCs/>
                <w:i/>
                <w:iCs/>
              </w:rPr>
              <w:t>достижения по разделу «Жизнь го</w:t>
            </w:r>
            <w:r w:rsidRPr="00987928">
              <w:rPr>
                <w:b/>
                <w:bCs/>
                <w:i/>
                <w:iCs/>
              </w:rPr>
              <w:t xml:space="preserve">рода и села». 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247"/>
        </w:trPr>
        <w:tc>
          <w:tcPr>
            <w:tcW w:w="1101" w:type="dxa"/>
          </w:tcPr>
          <w:p w:rsidR="00BC4CB8" w:rsidRPr="00987928" w:rsidRDefault="00681A7E">
            <w:pPr>
              <w:pStyle w:val="Default"/>
            </w:pPr>
            <w:r>
              <w:t>34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t>Презентация проектов «Родное с</w:t>
            </w:r>
            <w:r w:rsidR="00681A7E">
              <w:t>ело», «Красная книга, или</w:t>
            </w:r>
            <w:proofErr w:type="gramStart"/>
            <w:r w:rsidR="00681A7E">
              <w:t xml:space="preserve"> В</w:t>
            </w:r>
            <w:proofErr w:type="gramEnd"/>
            <w:r w:rsidR="00681A7E">
              <w:t>озьмё</w:t>
            </w:r>
            <w:r w:rsidRPr="00987928">
              <w:t xml:space="preserve">м под защиту», «Профессии». 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681A7E">
            <w:pPr>
              <w:pStyle w:val="Default"/>
            </w:pPr>
            <w:r>
              <w:t>35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Строение тела человека. 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681A7E">
            <w:pPr>
              <w:pStyle w:val="Default"/>
            </w:pPr>
            <w:r>
              <w:t>36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Если хочешь быть </w:t>
            </w:r>
            <w:proofErr w:type="gramStart"/>
            <w:r w:rsidRPr="00987928">
              <w:t>здоров</w:t>
            </w:r>
            <w:proofErr w:type="gramEnd"/>
            <w:r w:rsidRPr="00987928">
              <w:t xml:space="preserve">. </w:t>
            </w:r>
            <w:r w:rsidR="00681A7E" w:rsidRPr="00987928">
              <w:t>Режим питания и разнообразие пищи.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681A7E">
            <w:pPr>
              <w:pStyle w:val="Default"/>
            </w:pPr>
            <w:r>
              <w:t>37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681A7E">
            <w:pPr>
              <w:pStyle w:val="Default"/>
            </w:pPr>
            <w:r w:rsidRPr="00987928">
              <w:t>Берегись автомобиля! Практическая работа</w:t>
            </w:r>
          </w:p>
        </w:tc>
        <w:tc>
          <w:tcPr>
            <w:tcW w:w="1276" w:type="dxa"/>
          </w:tcPr>
          <w:p w:rsidR="00BC4CB8" w:rsidRPr="00987928" w:rsidRDefault="00681A7E">
            <w:pPr>
              <w:pStyle w:val="Default"/>
            </w:pPr>
            <w:r>
              <w:t>1</w:t>
            </w:r>
            <w:r w:rsidR="00BC4CB8" w:rsidRPr="00987928">
              <w:t xml:space="preserve">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681A7E">
            <w:pPr>
              <w:pStyle w:val="Default"/>
            </w:pPr>
            <w:r>
              <w:t>38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681A7E">
            <w:pPr>
              <w:pStyle w:val="Default"/>
            </w:pPr>
            <w:r w:rsidRPr="00987928">
              <w:t xml:space="preserve">Школа пешехода. </w:t>
            </w:r>
            <w:r w:rsidRPr="00987928">
              <w:rPr>
                <w:i/>
                <w:iCs/>
              </w:rPr>
              <w:t>Практическая работа</w:t>
            </w:r>
            <w:r>
              <w:rPr>
                <w:i/>
                <w:iCs/>
              </w:rPr>
              <w:t>.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247"/>
        </w:trPr>
        <w:tc>
          <w:tcPr>
            <w:tcW w:w="1101" w:type="dxa"/>
          </w:tcPr>
          <w:p w:rsidR="00BC4CB8" w:rsidRPr="00987928" w:rsidRDefault="00681A7E">
            <w:pPr>
              <w:pStyle w:val="Default"/>
            </w:pPr>
            <w:r>
              <w:t>39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681A7E">
            <w:pPr>
              <w:pStyle w:val="Default"/>
            </w:pPr>
            <w:r w:rsidRPr="00987928">
              <w:t>Домашние опасности.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681A7E">
            <w:pPr>
              <w:pStyle w:val="Default"/>
            </w:pPr>
            <w:r>
              <w:t>40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681A7E">
            <w:pPr>
              <w:pStyle w:val="Default"/>
            </w:pPr>
            <w:r w:rsidRPr="00987928">
              <w:t>Пожар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681A7E">
            <w:pPr>
              <w:pStyle w:val="Default"/>
            </w:pPr>
            <w:r>
              <w:t>41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681A7E">
            <w:pPr>
              <w:pStyle w:val="Default"/>
            </w:pPr>
            <w:r w:rsidRPr="00987928">
              <w:t>На воде и в лесу.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681A7E" w:rsidP="00681A7E">
            <w:pPr>
              <w:pStyle w:val="Default"/>
            </w:pPr>
            <w:r>
              <w:t>42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681A7E">
            <w:pPr>
              <w:pStyle w:val="Default"/>
            </w:pPr>
            <w:r w:rsidRPr="00987928">
              <w:t>Опасные незнакомцы.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681A7E">
            <w:pPr>
              <w:pStyle w:val="Default"/>
            </w:pPr>
            <w:r>
              <w:t>43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681A7E">
            <w:pPr>
              <w:pStyle w:val="Default"/>
            </w:pPr>
            <w:r w:rsidRPr="00987928">
              <w:rPr>
                <w:b/>
                <w:bCs/>
                <w:i/>
                <w:iCs/>
              </w:rPr>
              <w:t>Проверим себя и оценим свои достижения по разделу «Здоровье и безопасность».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681A7E">
            <w:pPr>
              <w:pStyle w:val="Default"/>
            </w:pPr>
            <w:r>
              <w:t>44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681A7E">
            <w:pPr>
              <w:pStyle w:val="Default"/>
            </w:pPr>
            <w:r w:rsidRPr="00987928">
              <w:t>Наша дружная семья.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249"/>
        </w:trPr>
        <w:tc>
          <w:tcPr>
            <w:tcW w:w="1101" w:type="dxa"/>
          </w:tcPr>
          <w:p w:rsidR="00BC4CB8" w:rsidRPr="00987928" w:rsidRDefault="00681A7E">
            <w:pPr>
              <w:pStyle w:val="Default"/>
            </w:pPr>
            <w:r>
              <w:t>45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681A7E">
            <w:pPr>
              <w:pStyle w:val="Default"/>
            </w:pPr>
            <w:r w:rsidRPr="00987928">
              <w:t>Проект «Родословная» (обучающий).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681A7E">
            <w:pPr>
              <w:pStyle w:val="Default"/>
            </w:pPr>
            <w:r>
              <w:t>46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681A7E">
            <w:pPr>
              <w:pStyle w:val="Default"/>
            </w:pPr>
            <w:r w:rsidRPr="00987928">
              <w:t>В школе.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681A7E">
            <w:pPr>
              <w:pStyle w:val="Default"/>
            </w:pPr>
            <w:r>
              <w:t>47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681A7E">
            <w:pPr>
              <w:pStyle w:val="Default"/>
            </w:pPr>
            <w:r w:rsidRPr="00987928">
              <w:t>Правила вежливости.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>4</w:t>
            </w:r>
            <w:r w:rsidR="00681A7E">
              <w:t>8</w:t>
            </w:r>
          </w:p>
        </w:tc>
        <w:tc>
          <w:tcPr>
            <w:tcW w:w="6945" w:type="dxa"/>
          </w:tcPr>
          <w:p w:rsidR="00BC4CB8" w:rsidRPr="00987928" w:rsidRDefault="00681A7E">
            <w:pPr>
              <w:pStyle w:val="Default"/>
            </w:pPr>
            <w:r w:rsidRPr="00987928">
              <w:t>Ты и твои друзья.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681A7E">
            <w:pPr>
              <w:pStyle w:val="Default"/>
            </w:pPr>
            <w:r>
              <w:t>49</w:t>
            </w:r>
          </w:p>
        </w:tc>
        <w:tc>
          <w:tcPr>
            <w:tcW w:w="6945" w:type="dxa"/>
          </w:tcPr>
          <w:p w:rsidR="00BC4CB8" w:rsidRPr="00987928" w:rsidRDefault="00681A7E">
            <w:pPr>
              <w:pStyle w:val="Default"/>
            </w:pPr>
            <w:r w:rsidRPr="00987928">
              <w:t>Мы – зрители и пассажиры.</w:t>
            </w:r>
          </w:p>
        </w:tc>
        <w:tc>
          <w:tcPr>
            <w:tcW w:w="1276" w:type="dxa"/>
          </w:tcPr>
          <w:p w:rsidR="00BC4CB8" w:rsidRPr="00987928" w:rsidRDefault="00681A7E">
            <w:pPr>
              <w:pStyle w:val="Default"/>
            </w:pPr>
            <w:r>
              <w:t>1</w:t>
            </w:r>
          </w:p>
        </w:tc>
      </w:tr>
      <w:tr w:rsidR="00BC4CB8" w:rsidRPr="00987928" w:rsidTr="00BC4CB8">
        <w:tblPrEx>
          <w:tblLook w:val="04A0"/>
        </w:tblPrEx>
        <w:trPr>
          <w:trHeight w:val="247"/>
        </w:trPr>
        <w:tc>
          <w:tcPr>
            <w:tcW w:w="1101" w:type="dxa"/>
          </w:tcPr>
          <w:p w:rsidR="00BC4CB8" w:rsidRPr="00987928" w:rsidRDefault="00681A7E">
            <w:pPr>
              <w:pStyle w:val="Default"/>
            </w:pPr>
            <w:r>
              <w:t>50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681A7E">
            <w:pPr>
              <w:pStyle w:val="Default"/>
            </w:pPr>
            <w:r w:rsidRPr="00987928">
              <w:rPr>
                <w:b/>
                <w:bCs/>
                <w:i/>
                <w:iCs/>
              </w:rPr>
              <w:t>Проверим себя и оценим свои достижения по разделу «Общение».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681A7E" w:rsidP="00681A7E">
            <w:pPr>
              <w:pStyle w:val="Default"/>
              <w:ind w:firstLine="0"/>
            </w:pPr>
            <w:r>
              <w:t xml:space="preserve">      </w:t>
            </w:r>
            <w:r w:rsidR="00BC4CB8" w:rsidRPr="00987928">
              <w:t xml:space="preserve"> 5</w:t>
            </w:r>
            <w:r>
              <w:t>1</w:t>
            </w:r>
          </w:p>
        </w:tc>
        <w:tc>
          <w:tcPr>
            <w:tcW w:w="6945" w:type="dxa"/>
          </w:tcPr>
          <w:p w:rsidR="00BC4CB8" w:rsidRPr="00987928" w:rsidRDefault="00681A7E">
            <w:pPr>
              <w:pStyle w:val="Default"/>
            </w:pPr>
            <w:r w:rsidRPr="00987928">
              <w:t>Посмотри вокруг.</w:t>
            </w:r>
          </w:p>
        </w:tc>
        <w:tc>
          <w:tcPr>
            <w:tcW w:w="1276" w:type="dxa"/>
          </w:tcPr>
          <w:p w:rsidR="00BC4CB8" w:rsidRPr="00987928" w:rsidRDefault="00681A7E">
            <w:pPr>
              <w:pStyle w:val="Default"/>
            </w:pPr>
            <w:r>
              <w:t>1</w:t>
            </w:r>
            <w:r w:rsidR="00BC4CB8" w:rsidRPr="00987928">
              <w:t xml:space="preserve"> </w:t>
            </w:r>
          </w:p>
        </w:tc>
      </w:tr>
      <w:tr w:rsidR="00BC4CB8" w:rsidRPr="00987928" w:rsidTr="00BC4CB8">
        <w:tblPrEx>
          <w:tblLook w:val="04A0"/>
        </w:tblPrEx>
        <w:trPr>
          <w:trHeight w:val="111"/>
        </w:trPr>
        <w:tc>
          <w:tcPr>
            <w:tcW w:w="1101" w:type="dxa"/>
          </w:tcPr>
          <w:p w:rsidR="00BC4CB8" w:rsidRPr="00987928" w:rsidRDefault="00681A7E" w:rsidP="00681A7E">
            <w:pPr>
              <w:pStyle w:val="Default"/>
              <w:ind w:firstLine="0"/>
            </w:pPr>
            <w:r>
              <w:t>52-53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681A7E">
            <w:pPr>
              <w:pStyle w:val="Default"/>
            </w:pPr>
            <w:r w:rsidRPr="00987928">
              <w:t>Ориентирование на местности.</w:t>
            </w:r>
          </w:p>
        </w:tc>
        <w:tc>
          <w:tcPr>
            <w:tcW w:w="1276" w:type="dxa"/>
          </w:tcPr>
          <w:p w:rsidR="00BC4CB8" w:rsidRPr="00987928" w:rsidRDefault="00681A7E">
            <w:pPr>
              <w:pStyle w:val="Default"/>
            </w:pPr>
            <w:r>
              <w:t>2</w:t>
            </w:r>
            <w:r w:rsidR="00BC4CB8" w:rsidRPr="00987928">
              <w:t xml:space="preserve">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681A7E">
            <w:pPr>
              <w:pStyle w:val="Default"/>
            </w:pPr>
            <w:r>
              <w:t>54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681A7E">
            <w:pPr>
              <w:pStyle w:val="Default"/>
            </w:pPr>
            <w:r w:rsidRPr="00987928">
              <w:t>Формы земной поверхности.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E425E">
            <w:pPr>
              <w:pStyle w:val="Default"/>
            </w:pPr>
            <w:r>
              <w:t>55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9E425E">
            <w:pPr>
              <w:pStyle w:val="Default"/>
            </w:pPr>
            <w:r w:rsidRPr="00987928">
              <w:t>Водные богатства</w:t>
            </w:r>
          </w:p>
        </w:tc>
        <w:tc>
          <w:tcPr>
            <w:tcW w:w="1276" w:type="dxa"/>
          </w:tcPr>
          <w:p w:rsidR="00BC4CB8" w:rsidRPr="00987928" w:rsidRDefault="009E425E">
            <w:pPr>
              <w:pStyle w:val="Default"/>
            </w:pPr>
            <w:r>
              <w:t>1</w:t>
            </w:r>
            <w:r w:rsidR="00BC4CB8" w:rsidRPr="00987928">
              <w:t xml:space="preserve">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E425E" w:rsidP="009E425E">
            <w:pPr>
              <w:pStyle w:val="Default"/>
              <w:ind w:firstLine="0"/>
            </w:pPr>
            <w:r>
              <w:t>56-57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9E425E">
            <w:pPr>
              <w:pStyle w:val="Default"/>
            </w:pPr>
            <w:r w:rsidRPr="00987928">
              <w:t>В гости к весне (экскурсия).</w:t>
            </w:r>
          </w:p>
        </w:tc>
        <w:tc>
          <w:tcPr>
            <w:tcW w:w="1276" w:type="dxa"/>
          </w:tcPr>
          <w:p w:rsidR="00BC4CB8" w:rsidRPr="00987928" w:rsidRDefault="009E425E">
            <w:pPr>
              <w:pStyle w:val="Default"/>
            </w:pPr>
            <w:r>
              <w:t>2</w:t>
            </w:r>
            <w:r w:rsidR="00BC4CB8" w:rsidRPr="00987928">
              <w:t xml:space="preserve">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E425E">
            <w:pPr>
              <w:pStyle w:val="Default"/>
            </w:pPr>
            <w:r>
              <w:t>58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9E425E">
            <w:pPr>
              <w:pStyle w:val="Default"/>
            </w:pPr>
            <w:r w:rsidRPr="00987928">
              <w:t>Россия на карте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E425E">
            <w:pPr>
              <w:pStyle w:val="Default"/>
            </w:pPr>
            <w:r>
              <w:t>59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9E425E">
            <w:pPr>
              <w:pStyle w:val="Default"/>
            </w:pPr>
            <w:r>
              <w:t>Проект «Города России»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E425E">
            <w:pPr>
              <w:pStyle w:val="Default"/>
            </w:pPr>
            <w:r>
              <w:t>60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9E425E">
            <w:pPr>
              <w:pStyle w:val="Default"/>
            </w:pPr>
            <w:r w:rsidRPr="00987928">
              <w:t>Путешествие по Москве.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247"/>
        </w:trPr>
        <w:tc>
          <w:tcPr>
            <w:tcW w:w="1101" w:type="dxa"/>
          </w:tcPr>
          <w:p w:rsidR="00BC4CB8" w:rsidRPr="00987928" w:rsidRDefault="009E425E">
            <w:pPr>
              <w:pStyle w:val="Default"/>
            </w:pPr>
            <w:r>
              <w:t>61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9E425E">
            <w:pPr>
              <w:pStyle w:val="Default"/>
            </w:pPr>
            <w:r w:rsidRPr="00987928">
              <w:t>Московский Кремль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E425E">
            <w:pPr>
              <w:pStyle w:val="Default"/>
            </w:pPr>
            <w:r>
              <w:t>62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9E425E">
            <w:pPr>
              <w:pStyle w:val="Default"/>
            </w:pPr>
            <w:r w:rsidRPr="00987928">
              <w:t>Город на Неве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E425E">
            <w:pPr>
              <w:pStyle w:val="Default"/>
            </w:pPr>
            <w:r>
              <w:t>63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9E425E">
            <w:pPr>
              <w:pStyle w:val="Default"/>
            </w:pPr>
            <w:r w:rsidRPr="00987928">
              <w:t>Путешествие по планете.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E425E">
            <w:pPr>
              <w:pStyle w:val="Default"/>
            </w:pPr>
            <w:r>
              <w:t>64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9E425E">
            <w:pPr>
              <w:pStyle w:val="Default"/>
            </w:pPr>
            <w:r w:rsidRPr="00987928">
              <w:t>Путешествие по материкам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E425E">
            <w:pPr>
              <w:pStyle w:val="Default"/>
            </w:pPr>
            <w:r>
              <w:t>65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9E425E">
            <w:pPr>
              <w:pStyle w:val="Default"/>
            </w:pPr>
            <w:r w:rsidRPr="00987928">
              <w:t>Страны мира. Проект «Страны мира».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E425E">
            <w:pPr>
              <w:pStyle w:val="Default"/>
            </w:pPr>
            <w:r>
              <w:t>66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9E425E">
            <w:pPr>
              <w:pStyle w:val="Default"/>
            </w:pPr>
            <w:r w:rsidRPr="00987928">
              <w:t>Впереди лето.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E425E">
            <w:pPr>
              <w:pStyle w:val="Default"/>
            </w:pPr>
            <w:r>
              <w:t>67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9E425E" w:rsidP="009E425E">
            <w:pPr>
              <w:pStyle w:val="Default"/>
            </w:pPr>
            <w:r>
              <w:t>Проверочная работа по разделу «Путешествия»</w:t>
            </w:r>
            <w:r w:rsidR="00BC4CB8" w:rsidRPr="00987928">
              <w:t xml:space="preserve">. 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E425E">
            <w:pPr>
              <w:pStyle w:val="Default"/>
            </w:pPr>
            <w:r>
              <w:t>68</w:t>
            </w:r>
          </w:p>
        </w:tc>
        <w:tc>
          <w:tcPr>
            <w:tcW w:w="6945" w:type="dxa"/>
          </w:tcPr>
          <w:p w:rsidR="00BC4CB8" w:rsidRPr="00987928" w:rsidRDefault="009E425E">
            <w:pPr>
              <w:pStyle w:val="Default"/>
            </w:pPr>
            <w:r w:rsidRPr="00987928">
              <w:rPr>
                <w:i/>
                <w:iCs/>
              </w:rPr>
              <w:t xml:space="preserve">Защита проектов </w:t>
            </w:r>
            <w:r w:rsidRPr="00987928">
              <w:t xml:space="preserve"> «Города России», «Страны мира».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C4CB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</w:p>
        </w:tc>
        <w:tc>
          <w:tcPr>
            <w:tcW w:w="6945" w:type="dxa"/>
          </w:tcPr>
          <w:p w:rsidR="00BC4CB8" w:rsidRPr="009E425E" w:rsidRDefault="009E425E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  <w:tc>
          <w:tcPr>
            <w:tcW w:w="1276" w:type="dxa"/>
          </w:tcPr>
          <w:p w:rsidR="00BC4CB8" w:rsidRPr="00987928" w:rsidRDefault="009E425E">
            <w:pPr>
              <w:pStyle w:val="Default"/>
            </w:pPr>
            <w:r>
              <w:t>68</w:t>
            </w:r>
            <w:r w:rsidR="00BC4CB8" w:rsidRPr="00987928">
              <w:t xml:space="preserve"> </w:t>
            </w:r>
          </w:p>
        </w:tc>
      </w:tr>
    </w:tbl>
    <w:p w:rsidR="00421B2B" w:rsidRDefault="00421B2B" w:rsidP="00BC4CB8">
      <w:pPr>
        <w:jc w:val="center"/>
        <w:rPr>
          <w:b/>
          <w:sz w:val="24"/>
          <w:szCs w:val="24"/>
        </w:rPr>
      </w:pPr>
    </w:p>
    <w:p w:rsidR="00BC4CB8" w:rsidRPr="00987928" w:rsidRDefault="00987928" w:rsidP="00BC4CB8">
      <w:pPr>
        <w:jc w:val="center"/>
        <w:rPr>
          <w:b/>
          <w:sz w:val="24"/>
          <w:szCs w:val="24"/>
        </w:rPr>
      </w:pPr>
      <w:r w:rsidRPr="00987928">
        <w:rPr>
          <w:b/>
          <w:sz w:val="24"/>
          <w:szCs w:val="24"/>
        </w:rPr>
        <w:t>3 КЛАСС</w:t>
      </w:r>
    </w:p>
    <w:tbl>
      <w:tblPr>
        <w:tblStyle w:val="a3"/>
        <w:tblW w:w="9322" w:type="dxa"/>
        <w:tblLayout w:type="fixed"/>
        <w:tblLook w:val="0000"/>
      </w:tblPr>
      <w:tblGrid>
        <w:gridCol w:w="1101"/>
        <w:gridCol w:w="6945"/>
        <w:gridCol w:w="1276"/>
      </w:tblGrid>
      <w:tr w:rsidR="00BC4CB8" w:rsidRPr="00987928" w:rsidTr="00B44D48">
        <w:trPr>
          <w:trHeight w:val="245"/>
        </w:trPr>
        <w:tc>
          <w:tcPr>
            <w:tcW w:w="1101" w:type="dxa"/>
          </w:tcPr>
          <w:p w:rsidR="00BC4CB8" w:rsidRPr="00987928" w:rsidRDefault="00BC4CB8" w:rsidP="00421B2B">
            <w:pPr>
              <w:pStyle w:val="Default"/>
              <w:ind w:firstLine="284"/>
              <w:jc w:val="center"/>
            </w:pPr>
            <w:r w:rsidRPr="00987928">
              <w:rPr>
                <w:b/>
                <w:bCs/>
              </w:rPr>
              <w:t>№ урока</w:t>
            </w:r>
          </w:p>
        </w:tc>
        <w:tc>
          <w:tcPr>
            <w:tcW w:w="6945" w:type="dxa"/>
          </w:tcPr>
          <w:p w:rsidR="00BC4CB8" w:rsidRPr="00987928" w:rsidRDefault="00BC4CB8" w:rsidP="00421B2B">
            <w:pPr>
              <w:pStyle w:val="Default"/>
              <w:jc w:val="center"/>
            </w:pPr>
            <w:r w:rsidRPr="00987928">
              <w:rPr>
                <w:b/>
                <w:bCs/>
              </w:rPr>
              <w:t>Тема</w:t>
            </w:r>
          </w:p>
        </w:tc>
        <w:tc>
          <w:tcPr>
            <w:tcW w:w="1276" w:type="dxa"/>
          </w:tcPr>
          <w:p w:rsidR="00BC4CB8" w:rsidRPr="00987928" w:rsidRDefault="00BC4CB8" w:rsidP="00421B2B">
            <w:pPr>
              <w:pStyle w:val="Default"/>
              <w:ind w:firstLine="176"/>
              <w:jc w:val="center"/>
            </w:pPr>
            <w:r w:rsidRPr="00987928">
              <w:rPr>
                <w:b/>
                <w:bCs/>
              </w:rPr>
              <w:t>Кол-во часов</w:t>
            </w:r>
          </w:p>
        </w:tc>
      </w:tr>
      <w:tr w:rsidR="00BC4CB8" w:rsidRPr="00987928" w:rsidTr="00B44D48">
        <w:trPr>
          <w:trHeight w:val="109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  <w:tc>
          <w:tcPr>
            <w:tcW w:w="6945" w:type="dxa"/>
          </w:tcPr>
          <w:p w:rsidR="00BC4CB8" w:rsidRPr="00987928" w:rsidRDefault="00BC4CB8" w:rsidP="00FA0929">
            <w:pPr>
              <w:pStyle w:val="Default"/>
            </w:pPr>
            <w:r w:rsidRPr="00987928">
              <w:t xml:space="preserve">Природа 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FA0929" w:rsidRPr="00987928" w:rsidTr="00B44D48">
        <w:trPr>
          <w:trHeight w:val="109"/>
        </w:trPr>
        <w:tc>
          <w:tcPr>
            <w:tcW w:w="1101" w:type="dxa"/>
          </w:tcPr>
          <w:p w:rsidR="00FA0929" w:rsidRPr="00987928" w:rsidRDefault="00FA0929">
            <w:pPr>
              <w:pStyle w:val="Default"/>
            </w:pPr>
            <w:r>
              <w:t>2</w:t>
            </w:r>
          </w:p>
        </w:tc>
        <w:tc>
          <w:tcPr>
            <w:tcW w:w="6945" w:type="dxa"/>
          </w:tcPr>
          <w:p w:rsidR="00FA0929" w:rsidRPr="00987928" w:rsidRDefault="00FA0929">
            <w:pPr>
              <w:pStyle w:val="Default"/>
            </w:pPr>
            <w:r w:rsidRPr="00987928">
              <w:t>Человек.</w:t>
            </w:r>
          </w:p>
        </w:tc>
        <w:tc>
          <w:tcPr>
            <w:tcW w:w="1276" w:type="dxa"/>
          </w:tcPr>
          <w:p w:rsidR="00FA0929" w:rsidRPr="00987928" w:rsidRDefault="00FA0929">
            <w:pPr>
              <w:pStyle w:val="Default"/>
            </w:pPr>
            <w:r>
              <w:t>1</w:t>
            </w:r>
          </w:p>
        </w:tc>
      </w:tr>
      <w:tr w:rsidR="00BC4CB8" w:rsidRPr="00987928" w:rsidTr="00B44D48">
        <w:trPr>
          <w:trHeight w:val="109"/>
        </w:trPr>
        <w:tc>
          <w:tcPr>
            <w:tcW w:w="1101" w:type="dxa"/>
          </w:tcPr>
          <w:p w:rsidR="00BC4CB8" w:rsidRPr="00987928" w:rsidRDefault="00FA0929">
            <w:pPr>
              <w:pStyle w:val="Default"/>
            </w:pPr>
            <w:r>
              <w:t>3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Проект «Богатства, отданные людям» (обучающий) 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rPr>
          <w:trHeight w:val="111"/>
        </w:trPr>
        <w:tc>
          <w:tcPr>
            <w:tcW w:w="1101" w:type="dxa"/>
          </w:tcPr>
          <w:p w:rsidR="00BC4CB8" w:rsidRPr="00987928" w:rsidRDefault="00FA0929">
            <w:pPr>
              <w:pStyle w:val="Default"/>
            </w:pPr>
            <w:r>
              <w:t>4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FA0929">
            <w:pPr>
              <w:pStyle w:val="Default"/>
            </w:pPr>
            <w:r w:rsidRPr="00987928">
              <w:t>Общество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rPr>
          <w:trHeight w:val="109"/>
        </w:trPr>
        <w:tc>
          <w:tcPr>
            <w:tcW w:w="1101" w:type="dxa"/>
          </w:tcPr>
          <w:p w:rsidR="00BC4CB8" w:rsidRPr="00987928" w:rsidRDefault="00FA0929">
            <w:pPr>
              <w:pStyle w:val="Default"/>
            </w:pPr>
            <w:r>
              <w:t>5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FA0929">
            <w:pPr>
              <w:pStyle w:val="Default"/>
            </w:pPr>
            <w:r w:rsidRPr="00987928">
              <w:t>Что такое экология?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rPr>
          <w:trHeight w:val="109"/>
        </w:trPr>
        <w:tc>
          <w:tcPr>
            <w:tcW w:w="1101" w:type="dxa"/>
          </w:tcPr>
          <w:p w:rsidR="00BC4CB8" w:rsidRPr="00987928" w:rsidRDefault="00FA0929">
            <w:pPr>
              <w:pStyle w:val="Default"/>
            </w:pPr>
            <w:r>
              <w:t>6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FA0929">
            <w:pPr>
              <w:pStyle w:val="Default"/>
            </w:pPr>
            <w:r w:rsidRPr="00987928">
              <w:t>Природа в опасности!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rPr>
          <w:trHeight w:val="109"/>
        </w:trPr>
        <w:tc>
          <w:tcPr>
            <w:tcW w:w="1101" w:type="dxa"/>
          </w:tcPr>
          <w:p w:rsidR="00BC4CB8" w:rsidRPr="00987928" w:rsidRDefault="00FA0929">
            <w:pPr>
              <w:pStyle w:val="Default"/>
            </w:pPr>
            <w:r>
              <w:t>7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FA0929">
            <w:pPr>
              <w:pStyle w:val="Default"/>
            </w:pPr>
            <w:r w:rsidRPr="00987928">
              <w:t>Тела, вещества, частицы.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rPr>
          <w:trHeight w:val="249"/>
        </w:trPr>
        <w:tc>
          <w:tcPr>
            <w:tcW w:w="1101" w:type="dxa"/>
          </w:tcPr>
          <w:p w:rsidR="00BC4CB8" w:rsidRPr="00987928" w:rsidRDefault="00FA0929">
            <w:pPr>
              <w:pStyle w:val="Default"/>
            </w:pPr>
            <w:r>
              <w:t>8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FA0929">
            <w:pPr>
              <w:pStyle w:val="Default"/>
            </w:pPr>
            <w:r w:rsidRPr="00987928">
              <w:t>Разнообразие веществ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rPr>
          <w:trHeight w:val="109"/>
        </w:trPr>
        <w:tc>
          <w:tcPr>
            <w:tcW w:w="1101" w:type="dxa"/>
          </w:tcPr>
          <w:p w:rsidR="00BC4CB8" w:rsidRPr="00987928" w:rsidRDefault="00FA0929">
            <w:pPr>
              <w:pStyle w:val="Default"/>
            </w:pPr>
            <w:r>
              <w:t>9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FA0929">
            <w:pPr>
              <w:pStyle w:val="Default"/>
            </w:pPr>
            <w:r w:rsidRPr="00987928">
              <w:t>Воздух и его охрана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rPr>
          <w:trHeight w:val="109"/>
        </w:trPr>
        <w:tc>
          <w:tcPr>
            <w:tcW w:w="1101" w:type="dxa"/>
          </w:tcPr>
          <w:p w:rsidR="00BC4CB8" w:rsidRPr="00987928" w:rsidRDefault="00FA0929">
            <w:pPr>
              <w:pStyle w:val="Default"/>
            </w:pPr>
            <w:r>
              <w:t>10</w:t>
            </w:r>
          </w:p>
        </w:tc>
        <w:tc>
          <w:tcPr>
            <w:tcW w:w="6945" w:type="dxa"/>
          </w:tcPr>
          <w:p w:rsidR="00BC4CB8" w:rsidRPr="00987928" w:rsidRDefault="00FA0929">
            <w:pPr>
              <w:pStyle w:val="Default"/>
            </w:pPr>
            <w:r w:rsidRPr="00987928">
              <w:t>Вода. Практическая работа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rPr>
          <w:trHeight w:val="109"/>
        </w:trPr>
        <w:tc>
          <w:tcPr>
            <w:tcW w:w="1101" w:type="dxa"/>
          </w:tcPr>
          <w:p w:rsidR="00BC4CB8" w:rsidRPr="00987928" w:rsidRDefault="00FA0929">
            <w:pPr>
              <w:pStyle w:val="Default"/>
            </w:pPr>
            <w:r>
              <w:t>11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FA0929">
            <w:pPr>
              <w:pStyle w:val="Default"/>
            </w:pPr>
            <w:r w:rsidRPr="00987928">
              <w:t>Превращения и круговорот воды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rPr>
          <w:trHeight w:val="109"/>
        </w:trPr>
        <w:tc>
          <w:tcPr>
            <w:tcW w:w="1101" w:type="dxa"/>
          </w:tcPr>
          <w:p w:rsidR="00BC4CB8" w:rsidRPr="00987928" w:rsidRDefault="00FA0929">
            <w:pPr>
              <w:pStyle w:val="Default"/>
            </w:pPr>
            <w:r>
              <w:t>12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FA0929">
            <w:pPr>
              <w:pStyle w:val="Default"/>
            </w:pPr>
            <w:r w:rsidRPr="00987928">
              <w:t>Берегите воду!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13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FA0929">
            <w:pPr>
              <w:pStyle w:val="Default"/>
            </w:pPr>
            <w:r w:rsidRPr="00987928">
              <w:t>Что такое почва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14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. </w:t>
            </w:r>
            <w:r w:rsidR="00FA0929" w:rsidRPr="00987928">
              <w:t>Разнообразие растений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15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FA0929">
            <w:pPr>
              <w:pStyle w:val="Default"/>
            </w:pPr>
            <w:r w:rsidRPr="00987928">
              <w:t>Солнце, растения и мы с вами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16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FA0929">
            <w:pPr>
              <w:pStyle w:val="Default"/>
            </w:pPr>
            <w:r w:rsidRPr="00987928">
              <w:t>Размножение и развитие растений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rPr>
          <w:trHeight w:val="109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>1</w:t>
            </w:r>
            <w:r w:rsidR="009F7067">
              <w:t>7</w:t>
            </w:r>
          </w:p>
        </w:tc>
        <w:tc>
          <w:tcPr>
            <w:tcW w:w="6945" w:type="dxa"/>
          </w:tcPr>
          <w:p w:rsidR="00BC4CB8" w:rsidRPr="00987928" w:rsidRDefault="00FA0929">
            <w:pPr>
              <w:pStyle w:val="Default"/>
            </w:pPr>
            <w:r w:rsidRPr="00987928">
              <w:t>Охрана растений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18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FA0929">
            <w:pPr>
              <w:pStyle w:val="Default"/>
            </w:pPr>
            <w:r w:rsidRPr="00987928">
              <w:t>Разнообразие животных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19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FA0929">
            <w:pPr>
              <w:pStyle w:val="Default"/>
            </w:pPr>
            <w:r w:rsidRPr="00987928">
              <w:t>Кто что ест? Проект «Разнообрази</w:t>
            </w:r>
            <w:r>
              <w:t>е природы родного края» (обучаю</w:t>
            </w:r>
            <w:r w:rsidRPr="00987928">
              <w:t>щий)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rPr>
          <w:trHeight w:val="247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20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FA0929">
            <w:pPr>
              <w:pStyle w:val="Default"/>
            </w:pPr>
            <w:r w:rsidRPr="00987928">
              <w:t>Размножение и развитие животных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21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FA0929">
            <w:pPr>
              <w:pStyle w:val="Default"/>
            </w:pPr>
            <w:r w:rsidRPr="00987928">
              <w:t>Охрана животных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22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FA0929">
            <w:pPr>
              <w:pStyle w:val="Default"/>
            </w:pPr>
            <w:r w:rsidRPr="00987928">
              <w:t>В царстве грибов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rPr>
          <w:trHeight w:val="109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>2</w:t>
            </w:r>
            <w:r w:rsidR="009F7067">
              <w:t>3</w:t>
            </w:r>
          </w:p>
        </w:tc>
        <w:tc>
          <w:tcPr>
            <w:tcW w:w="6945" w:type="dxa"/>
          </w:tcPr>
          <w:p w:rsidR="00BC4CB8" w:rsidRPr="00987928" w:rsidRDefault="00FA0929">
            <w:pPr>
              <w:pStyle w:val="Default"/>
            </w:pPr>
            <w:r w:rsidRPr="00987928">
              <w:t>Великий круговорот жизни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24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FA0929">
            <w:pPr>
              <w:pStyle w:val="Default"/>
            </w:pPr>
            <w:r w:rsidRPr="00987928">
              <w:rPr>
                <w:b/>
                <w:bCs/>
                <w:i/>
                <w:iCs/>
              </w:rPr>
              <w:t>Проверим себя и оценим свои д</w:t>
            </w:r>
            <w:r w:rsidR="005429BD">
              <w:rPr>
                <w:b/>
                <w:bCs/>
                <w:i/>
                <w:iCs/>
              </w:rPr>
              <w:t>остижения по разделу «Эта удиви</w:t>
            </w:r>
            <w:r w:rsidRPr="00987928">
              <w:rPr>
                <w:b/>
                <w:bCs/>
                <w:i/>
                <w:iCs/>
              </w:rPr>
              <w:t>тельная природа».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24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25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FA0929">
            <w:pPr>
              <w:pStyle w:val="Default"/>
            </w:pPr>
            <w:r w:rsidRPr="00987928">
              <w:t>Организм человека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26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FA0929">
            <w:pPr>
              <w:pStyle w:val="Default"/>
            </w:pPr>
            <w:r w:rsidRPr="00987928">
              <w:t>Органы чувств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27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FA0929">
            <w:pPr>
              <w:pStyle w:val="Default"/>
            </w:pPr>
            <w:r w:rsidRPr="00987928">
              <w:t>Надежная защита организма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28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FA0929">
            <w:pPr>
              <w:pStyle w:val="Default"/>
            </w:pPr>
            <w:r w:rsidRPr="00987928">
              <w:t>Опора тела и движение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29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FA0929">
            <w:pPr>
              <w:pStyle w:val="Default"/>
            </w:pPr>
            <w:r w:rsidRPr="00987928">
              <w:t>Наше питание. Проект «Школа кулинаров» (обучающий)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30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FA0929">
            <w:pPr>
              <w:pStyle w:val="Default"/>
            </w:pPr>
            <w:r w:rsidRPr="00987928">
              <w:t>Дыхание и кровообращение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31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FA0929">
            <w:pPr>
              <w:pStyle w:val="Default"/>
            </w:pPr>
            <w:r w:rsidRPr="00987928">
              <w:t>Умей предупреждать болезни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32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FA0929">
            <w:pPr>
              <w:pStyle w:val="Default"/>
            </w:pPr>
            <w:r w:rsidRPr="00987928">
              <w:t>Здоровый образ жизни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33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8976C7">
            <w:pPr>
              <w:pStyle w:val="Default"/>
            </w:pPr>
            <w:r w:rsidRPr="00987928">
              <w:rPr>
                <w:b/>
                <w:bCs/>
                <w:i/>
                <w:iCs/>
              </w:rPr>
              <w:t>Проверим себя и оценим свои достижения по разделу «Мы и наше здоровье».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247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34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Презентация проектов «Богатства, отданные людям», «Разнообразие природы родного края», «Школа кулинаров» 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24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35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8976C7">
            <w:pPr>
              <w:pStyle w:val="Default"/>
            </w:pPr>
            <w:r w:rsidRPr="00987928">
              <w:t>Огонь, вода и газ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36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8976C7">
            <w:pPr>
              <w:pStyle w:val="Default"/>
            </w:pPr>
            <w:r w:rsidRPr="00987928">
              <w:t>Чтобы путь был счастливым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>3</w:t>
            </w:r>
            <w:r w:rsidR="009F7067">
              <w:t>7</w:t>
            </w:r>
          </w:p>
        </w:tc>
        <w:tc>
          <w:tcPr>
            <w:tcW w:w="6945" w:type="dxa"/>
          </w:tcPr>
          <w:p w:rsidR="00BC4CB8" w:rsidRPr="00987928" w:rsidRDefault="008976C7">
            <w:pPr>
              <w:pStyle w:val="Default"/>
            </w:pPr>
            <w:r w:rsidRPr="00987928">
              <w:t>Дорожные знаки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38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8976C7">
            <w:pPr>
              <w:pStyle w:val="Default"/>
            </w:pPr>
            <w:r w:rsidRPr="00987928">
              <w:t>Проект «Кто нас защищает» (обучающий)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39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8976C7">
            <w:pPr>
              <w:pStyle w:val="Default"/>
            </w:pPr>
            <w:r w:rsidRPr="00987928">
              <w:t>Опасные места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40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8976C7">
            <w:pPr>
              <w:pStyle w:val="Default"/>
            </w:pPr>
            <w:r w:rsidRPr="00987928">
              <w:t>Природа и наша безопасность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41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8976C7">
            <w:pPr>
              <w:pStyle w:val="Default"/>
            </w:pPr>
            <w:r w:rsidRPr="00987928">
              <w:t>Экологическая безопасность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lastRenderedPageBreak/>
              <w:t>42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8976C7">
            <w:pPr>
              <w:pStyle w:val="Default"/>
            </w:pPr>
            <w:r w:rsidRPr="00987928">
              <w:rPr>
                <w:b/>
                <w:bCs/>
                <w:i/>
                <w:iCs/>
              </w:rPr>
              <w:t>Проверим себя и оценим свои д</w:t>
            </w:r>
            <w:r>
              <w:rPr>
                <w:b/>
                <w:bCs/>
                <w:i/>
                <w:iCs/>
              </w:rPr>
              <w:t>остижения по разделу «Наша безо</w:t>
            </w:r>
            <w:r w:rsidRPr="00987928">
              <w:rPr>
                <w:b/>
                <w:bCs/>
                <w:i/>
                <w:iCs/>
              </w:rPr>
              <w:t>пасность».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24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43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8976C7">
            <w:pPr>
              <w:pStyle w:val="Default"/>
            </w:pPr>
            <w:r w:rsidRPr="00987928">
              <w:t>Для чего нужна экономика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44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8976C7">
            <w:pPr>
              <w:pStyle w:val="Default"/>
            </w:pPr>
            <w:r w:rsidRPr="00987928">
              <w:t>Природные богатства и труд людей – основа экономики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45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8976C7">
            <w:pPr>
              <w:pStyle w:val="Default"/>
            </w:pPr>
            <w:r w:rsidRPr="00987928">
              <w:t>Полезные ископаемые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46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8976C7">
            <w:pPr>
              <w:pStyle w:val="Default"/>
            </w:pPr>
            <w:r w:rsidRPr="00987928">
              <w:t>Растениеводство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247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47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8976C7" w:rsidP="008976C7">
            <w:pPr>
              <w:pStyle w:val="Default"/>
            </w:pPr>
            <w:r w:rsidRPr="00987928">
              <w:t>Животноводство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48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8976C7">
            <w:pPr>
              <w:pStyle w:val="Default"/>
            </w:pPr>
            <w:r w:rsidRPr="00987928">
              <w:t>Какая бывает промышленность?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49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8976C7">
            <w:pPr>
              <w:pStyle w:val="Default"/>
            </w:pPr>
            <w:r w:rsidRPr="00987928">
              <w:t>Проект «Экономика родного края» (обучающий)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50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8976C7">
            <w:pPr>
              <w:pStyle w:val="Default"/>
            </w:pPr>
            <w:r w:rsidRPr="00987928">
              <w:t>Что такое деньги?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51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8976C7">
            <w:pPr>
              <w:pStyle w:val="Default"/>
            </w:pPr>
            <w:r w:rsidRPr="00987928">
              <w:t>Государственный бюджет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52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8976C7">
            <w:pPr>
              <w:pStyle w:val="Default"/>
            </w:pPr>
            <w:r w:rsidRPr="00987928">
              <w:t>Семейный бюджет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53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8976C7">
            <w:pPr>
              <w:pStyle w:val="Default"/>
            </w:pPr>
            <w:r w:rsidRPr="00987928">
              <w:t>Экономика и экология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54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8976C7">
            <w:pPr>
              <w:pStyle w:val="Default"/>
            </w:pPr>
            <w:r w:rsidRPr="00987928">
              <w:rPr>
                <w:b/>
                <w:bCs/>
                <w:i/>
                <w:iCs/>
              </w:rPr>
              <w:t>Проверим себя и оценим свои достижения по разделу «Чему учит экономика».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249"/>
        </w:trPr>
        <w:tc>
          <w:tcPr>
            <w:tcW w:w="1101" w:type="dxa"/>
          </w:tcPr>
          <w:p w:rsidR="00BC4CB8" w:rsidRPr="00987928" w:rsidRDefault="009F7067" w:rsidP="008976C7">
            <w:pPr>
              <w:pStyle w:val="Default"/>
              <w:ind w:firstLine="0"/>
            </w:pPr>
            <w:r>
              <w:t>55-56-57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8976C7">
            <w:pPr>
              <w:pStyle w:val="Default"/>
            </w:pPr>
            <w:r w:rsidRPr="00987928">
              <w:t>Золотое кольцо России. Работа с картой.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58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8976C7">
            <w:pPr>
              <w:pStyle w:val="Default"/>
            </w:pPr>
            <w:r w:rsidRPr="00987928">
              <w:rPr>
                <w:i/>
                <w:iCs/>
              </w:rPr>
              <w:t xml:space="preserve">Проект </w:t>
            </w:r>
            <w:r w:rsidRPr="00987928">
              <w:t>«Музей путешествий»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59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8976C7">
            <w:pPr>
              <w:pStyle w:val="Default"/>
            </w:pPr>
            <w:r w:rsidRPr="00987928">
              <w:t>Наши ближайшие соседи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111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60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8976C7">
            <w:pPr>
              <w:pStyle w:val="Default"/>
            </w:pPr>
            <w:r>
              <w:t>На севере Европы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gridAfter w:val="1"/>
          <w:wAfter w:w="1276" w:type="dxa"/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61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8976C7">
            <w:pPr>
              <w:pStyle w:val="Default"/>
            </w:pPr>
            <w:r w:rsidRPr="00987928">
              <w:t>Что такое Бенилюкс.</w:t>
            </w:r>
          </w:p>
        </w:tc>
      </w:tr>
      <w:tr w:rsidR="00BC4CB8" w:rsidRPr="00987928" w:rsidTr="00B44D4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62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8976C7" w:rsidP="008976C7">
            <w:pPr>
              <w:pStyle w:val="Default"/>
            </w:pPr>
            <w:r w:rsidRPr="00987928">
              <w:t xml:space="preserve"> В центре Европы.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63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8976C7">
            <w:pPr>
              <w:pStyle w:val="Default"/>
            </w:pPr>
            <w:r w:rsidRPr="00987928">
              <w:t>По Франции и Великобритании (Франция)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64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8976C7">
            <w:pPr>
              <w:pStyle w:val="Default"/>
            </w:pPr>
            <w:r w:rsidRPr="00987928">
              <w:t>По Франции и Великобритании (Великобритания)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65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8976C7">
            <w:pPr>
              <w:pStyle w:val="Default"/>
            </w:pPr>
            <w:r>
              <w:t>На юге Европы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66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8976C7">
            <w:pPr>
              <w:pStyle w:val="Default"/>
            </w:pPr>
            <w:r w:rsidRPr="00987928">
              <w:t>По знаменитым местам мира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9F7067">
            <w:pPr>
              <w:pStyle w:val="Default"/>
            </w:pPr>
            <w:r>
              <w:t>67</w:t>
            </w:r>
            <w:r w:rsidR="00BC4CB8" w:rsidRPr="00987928">
              <w:t xml:space="preserve"> </w:t>
            </w:r>
          </w:p>
        </w:tc>
        <w:tc>
          <w:tcPr>
            <w:tcW w:w="6945" w:type="dxa"/>
          </w:tcPr>
          <w:p w:rsidR="00BC4CB8" w:rsidRPr="00987928" w:rsidRDefault="008976C7">
            <w:pPr>
              <w:pStyle w:val="Default"/>
            </w:pPr>
            <w:r w:rsidRPr="00987928">
              <w:rPr>
                <w:b/>
                <w:bCs/>
                <w:i/>
                <w:iCs/>
              </w:rPr>
              <w:t>Проверим себя и оценим свои достижения по разделу «</w:t>
            </w:r>
            <w:r w:rsidR="005429BD">
              <w:rPr>
                <w:b/>
                <w:bCs/>
                <w:i/>
                <w:iCs/>
              </w:rPr>
              <w:t>Путешест</w:t>
            </w:r>
            <w:r w:rsidRPr="00987928">
              <w:rPr>
                <w:b/>
                <w:bCs/>
                <w:i/>
                <w:iCs/>
              </w:rPr>
              <w:t>вие по городам и странам».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249"/>
        </w:trPr>
        <w:tc>
          <w:tcPr>
            <w:tcW w:w="1101" w:type="dxa"/>
          </w:tcPr>
          <w:p w:rsidR="00BC4CB8" w:rsidRPr="00987928" w:rsidRDefault="009F7067" w:rsidP="008976C7">
            <w:pPr>
              <w:pStyle w:val="Default"/>
              <w:ind w:firstLine="0"/>
            </w:pPr>
            <w:r>
              <w:t xml:space="preserve">      </w:t>
            </w:r>
            <w:r w:rsidR="008976C7">
              <w:t>68</w:t>
            </w:r>
          </w:p>
        </w:tc>
        <w:tc>
          <w:tcPr>
            <w:tcW w:w="6945" w:type="dxa"/>
          </w:tcPr>
          <w:p w:rsidR="00BC4CB8" w:rsidRPr="00987928" w:rsidRDefault="008976C7">
            <w:pPr>
              <w:pStyle w:val="Default"/>
            </w:pPr>
            <w:r w:rsidRPr="00987928">
              <w:rPr>
                <w:i/>
                <w:iCs/>
              </w:rPr>
              <w:t xml:space="preserve">Презентация проектов </w:t>
            </w:r>
            <w:r w:rsidRPr="00987928">
              <w:t>«Кто нас защищает», «Экономика родного края», «Музей путешествий»</w:t>
            </w:r>
            <w:r w:rsidRPr="00987928">
              <w:rPr>
                <w:b/>
                <w:bCs/>
              </w:rPr>
              <w:t>.</w:t>
            </w:r>
          </w:p>
        </w:tc>
        <w:tc>
          <w:tcPr>
            <w:tcW w:w="1276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B44D48">
        <w:tblPrEx>
          <w:tblLook w:val="04A0"/>
        </w:tblPrEx>
        <w:trPr>
          <w:trHeight w:val="247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 </w:t>
            </w:r>
          </w:p>
        </w:tc>
        <w:tc>
          <w:tcPr>
            <w:tcW w:w="6945" w:type="dxa"/>
          </w:tcPr>
          <w:p w:rsidR="00BC4CB8" w:rsidRPr="008976C7" w:rsidRDefault="008976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BC4CB8" w:rsidRPr="00987928" w:rsidRDefault="008976C7">
            <w:pPr>
              <w:pStyle w:val="Default"/>
            </w:pPr>
            <w:r>
              <w:t>68</w:t>
            </w:r>
            <w:r w:rsidR="00BC4CB8" w:rsidRPr="00987928">
              <w:t xml:space="preserve"> </w:t>
            </w:r>
          </w:p>
        </w:tc>
      </w:tr>
    </w:tbl>
    <w:p w:rsidR="00421B2B" w:rsidRDefault="00421B2B" w:rsidP="00BC4CB8">
      <w:pPr>
        <w:jc w:val="center"/>
        <w:rPr>
          <w:b/>
          <w:sz w:val="24"/>
          <w:szCs w:val="24"/>
        </w:rPr>
      </w:pPr>
    </w:p>
    <w:p w:rsidR="00BC4CB8" w:rsidRPr="00987928" w:rsidRDefault="00987928" w:rsidP="00BC4CB8">
      <w:pPr>
        <w:jc w:val="center"/>
        <w:rPr>
          <w:b/>
          <w:sz w:val="24"/>
          <w:szCs w:val="24"/>
        </w:rPr>
      </w:pPr>
      <w:r w:rsidRPr="00987928">
        <w:rPr>
          <w:b/>
          <w:sz w:val="24"/>
          <w:szCs w:val="24"/>
        </w:rPr>
        <w:t>4 КЛАСС</w:t>
      </w:r>
    </w:p>
    <w:tbl>
      <w:tblPr>
        <w:tblStyle w:val="a3"/>
        <w:tblW w:w="0" w:type="auto"/>
        <w:tblLayout w:type="fixed"/>
        <w:tblLook w:val="0000"/>
      </w:tblPr>
      <w:tblGrid>
        <w:gridCol w:w="1101"/>
        <w:gridCol w:w="6945"/>
        <w:gridCol w:w="1137"/>
      </w:tblGrid>
      <w:tr w:rsidR="00BC4CB8" w:rsidRPr="00987928" w:rsidTr="00987928">
        <w:trPr>
          <w:trHeight w:val="245"/>
        </w:trPr>
        <w:tc>
          <w:tcPr>
            <w:tcW w:w="1101" w:type="dxa"/>
          </w:tcPr>
          <w:p w:rsidR="00BC4CB8" w:rsidRPr="00987928" w:rsidRDefault="00BC4CB8" w:rsidP="00A21D8F">
            <w:pPr>
              <w:pStyle w:val="Default"/>
              <w:ind w:firstLine="284"/>
              <w:jc w:val="center"/>
            </w:pPr>
            <w:r w:rsidRPr="00987928">
              <w:rPr>
                <w:b/>
                <w:bCs/>
              </w:rPr>
              <w:t>№ урока</w:t>
            </w:r>
          </w:p>
        </w:tc>
        <w:tc>
          <w:tcPr>
            <w:tcW w:w="6945" w:type="dxa"/>
          </w:tcPr>
          <w:p w:rsidR="00BC4CB8" w:rsidRPr="00987928" w:rsidRDefault="00BC4CB8" w:rsidP="00421B2B">
            <w:pPr>
              <w:pStyle w:val="Default"/>
              <w:jc w:val="center"/>
            </w:pPr>
            <w:r w:rsidRPr="00987928">
              <w:rPr>
                <w:b/>
                <w:bCs/>
              </w:rPr>
              <w:t>Тема</w:t>
            </w:r>
          </w:p>
        </w:tc>
        <w:tc>
          <w:tcPr>
            <w:tcW w:w="1137" w:type="dxa"/>
          </w:tcPr>
          <w:p w:rsidR="00BC4CB8" w:rsidRPr="00987928" w:rsidRDefault="00BC4CB8" w:rsidP="00A21D8F">
            <w:pPr>
              <w:pStyle w:val="Default"/>
              <w:ind w:firstLine="176"/>
              <w:jc w:val="center"/>
            </w:pPr>
            <w:r w:rsidRPr="00987928">
              <w:rPr>
                <w:b/>
                <w:bCs/>
              </w:rPr>
              <w:t>Кол-во часов</w:t>
            </w:r>
          </w:p>
        </w:tc>
      </w:tr>
      <w:tr w:rsidR="00BC4CB8" w:rsidRPr="00987928" w:rsidTr="00987928">
        <w:trPr>
          <w:trHeight w:val="109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Земля и человечество. Мир глазами астронома 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rPr>
          <w:trHeight w:val="247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2 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Планеты Солнечной системы. </w:t>
            </w:r>
            <w:r w:rsidRPr="00987928">
              <w:rPr>
                <w:i/>
                <w:iCs/>
              </w:rPr>
              <w:t xml:space="preserve">Практическая работа № 1 «Движение Земли». 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rPr>
          <w:trHeight w:val="111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3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>
              <w:t>Звё</w:t>
            </w:r>
            <w:r w:rsidRPr="00987928">
              <w:t xml:space="preserve">здное небо – Великая книга Природы. </w:t>
            </w:r>
            <w:r w:rsidRPr="00987928">
              <w:rPr>
                <w:i/>
                <w:iCs/>
              </w:rPr>
              <w:t>П</w:t>
            </w:r>
            <w:r>
              <w:rPr>
                <w:i/>
                <w:iCs/>
              </w:rPr>
              <w:t>рактическая работа №2 «Карта звё</w:t>
            </w:r>
            <w:r w:rsidRPr="00987928">
              <w:rPr>
                <w:i/>
                <w:iCs/>
              </w:rPr>
              <w:t>здного мира».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rPr>
          <w:trHeight w:val="247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4 </w:t>
            </w:r>
          </w:p>
        </w:tc>
        <w:tc>
          <w:tcPr>
            <w:tcW w:w="6945" w:type="dxa"/>
          </w:tcPr>
          <w:p w:rsidR="008E68E3" w:rsidRPr="00987928" w:rsidRDefault="008E68E3" w:rsidP="008E68E3">
            <w:pPr>
              <w:pStyle w:val="Default"/>
            </w:pPr>
            <w:r w:rsidRPr="00987928">
              <w:t xml:space="preserve">Мир глазами географа. </w:t>
            </w:r>
            <w:r w:rsidRPr="00987928">
              <w:rPr>
                <w:i/>
                <w:iCs/>
              </w:rPr>
              <w:t>Практическая работа №3 «Объекты на глобусе и географической карте».</w:t>
            </w:r>
          </w:p>
          <w:p w:rsidR="00BC4CB8" w:rsidRPr="00987928" w:rsidRDefault="00BC4CB8">
            <w:pPr>
              <w:pStyle w:val="Default"/>
            </w:pP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rPr>
          <w:trHeight w:val="247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5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t>Мир глазами историка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rPr>
          <w:trHeight w:val="109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6 </w:t>
            </w:r>
          </w:p>
        </w:tc>
        <w:tc>
          <w:tcPr>
            <w:tcW w:w="6945" w:type="dxa"/>
          </w:tcPr>
          <w:p w:rsidR="00BC4CB8" w:rsidRPr="00987928" w:rsidRDefault="008E68E3" w:rsidP="008E68E3">
            <w:pPr>
              <w:pStyle w:val="Default"/>
              <w:ind w:firstLine="0"/>
            </w:pPr>
            <w:r w:rsidRPr="00987928">
              <w:t xml:space="preserve">Когда и где? </w:t>
            </w:r>
            <w:r w:rsidRPr="00987928">
              <w:rPr>
                <w:i/>
                <w:iCs/>
              </w:rPr>
              <w:t>Практическая работа №4 «Исторические карты».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rPr>
          <w:trHeight w:val="109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7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t>Мир глазами эколога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rPr>
          <w:trHeight w:val="109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8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t>Природное сообщест</w:t>
            </w:r>
            <w:r>
              <w:t>во «Водоем». Экскурсия №1 «Водоё</w:t>
            </w:r>
            <w:r w:rsidRPr="00987928">
              <w:t>мы нашей местности».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rPr>
          <w:trHeight w:val="247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9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t xml:space="preserve">Сокровища Земли под охраной человечества. Роль заповедников в </w:t>
            </w:r>
            <w:proofErr w:type="gramStart"/>
            <w:r w:rsidRPr="00987928">
              <w:t>ох-ране</w:t>
            </w:r>
            <w:proofErr w:type="gramEnd"/>
            <w:r w:rsidRPr="00987928">
              <w:t xml:space="preserve"> природы.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rPr>
          <w:trHeight w:val="247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10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rPr>
                <w:b/>
                <w:bCs/>
                <w:i/>
                <w:iCs/>
              </w:rPr>
              <w:t xml:space="preserve">Проверим себя и оценим свои </w:t>
            </w:r>
            <w:r>
              <w:rPr>
                <w:b/>
                <w:bCs/>
                <w:i/>
                <w:iCs/>
              </w:rPr>
              <w:t xml:space="preserve">достижения по разделу </w:t>
            </w:r>
            <w:r>
              <w:rPr>
                <w:b/>
                <w:bCs/>
                <w:i/>
                <w:iCs/>
              </w:rPr>
              <w:lastRenderedPageBreak/>
              <w:t>«Путешест</w:t>
            </w:r>
            <w:r w:rsidRPr="00987928">
              <w:rPr>
                <w:b/>
                <w:bCs/>
                <w:i/>
                <w:iCs/>
              </w:rPr>
              <w:t>вие по городам и странам». Ко</w:t>
            </w:r>
            <w:r>
              <w:rPr>
                <w:b/>
                <w:bCs/>
                <w:i/>
                <w:iCs/>
              </w:rPr>
              <w:t>нтрольная работа №1 «Земля и че</w:t>
            </w:r>
            <w:r w:rsidRPr="00987928">
              <w:rPr>
                <w:b/>
                <w:bCs/>
                <w:i/>
                <w:iCs/>
              </w:rPr>
              <w:t>ловечество</w:t>
            </w:r>
            <w:r w:rsidRPr="00987928">
              <w:rPr>
                <w:b/>
                <w:bCs/>
              </w:rPr>
              <w:t>»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lastRenderedPageBreak/>
              <w:t xml:space="preserve">1 </w:t>
            </w:r>
          </w:p>
        </w:tc>
      </w:tr>
      <w:tr w:rsidR="00BC4CB8" w:rsidRPr="00987928" w:rsidTr="00987928">
        <w:trPr>
          <w:trHeight w:val="387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lastRenderedPageBreak/>
              <w:t xml:space="preserve">11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t xml:space="preserve">Равнины и горы России. </w:t>
            </w:r>
            <w:r w:rsidRPr="00987928">
              <w:rPr>
                <w:i/>
                <w:iCs/>
              </w:rPr>
              <w:t>Практическая работа № 5 «Равнины и горы России на физической карте».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rPr>
          <w:trHeight w:val="247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12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>
              <w:t>Моря, озё</w:t>
            </w:r>
            <w:r w:rsidRPr="00987928">
              <w:t xml:space="preserve">ра и реки России. </w:t>
            </w:r>
            <w:r w:rsidRPr="00987928">
              <w:rPr>
                <w:i/>
                <w:iCs/>
              </w:rPr>
              <w:t>Пр</w:t>
            </w:r>
            <w:r>
              <w:rPr>
                <w:i/>
                <w:iCs/>
              </w:rPr>
              <w:t>актическая работа № 6 «Моря, озё</w:t>
            </w:r>
            <w:r w:rsidRPr="00987928">
              <w:rPr>
                <w:i/>
                <w:iCs/>
              </w:rPr>
              <w:t>ра и реки России на физической карте».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rPr>
          <w:trHeight w:val="247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13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t xml:space="preserve">Природные зоны России. </w:t>
            </w:r>
            <w:r w:rsidRPr="00987928">
              <w:rPr>
                <w:i/>
                <w:iCs/>
              </w:rPr>
              <w:t>Практическая работа № 7«Природные зоны России на карте».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rPr>
          <w:trHeight w:val="247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14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t xml:space="preserve">Зона арктических пустынь. </w:t>
            </w:r>
            <w:r w:rsidRPr="00987928">
              <w:rPr>
                <w:i/>
                <w:iCs/>
              </w:rPr>
              <w:t>Практическая работа №8 «Признаки приспособленности растений к условиям жизни в Арктике».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rPr>
          <w:trHeight w:val="247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15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t xml:space="preserve">Тундра. </w:t>
            </w:r>
            <w:r w:rsidRPr="00987928">
              <w:rPr>
                <w:i/>
                <w:iCs/>
              </w:rPr>
              <w:t>Практическая работа №9 «Признаки приспособленности растений к условиям жизни в тундре».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rPr>
          <w:trHeight w:val="247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16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t xml:space="preserve">Леса России. </w:t>
            </w:r>
            <w:r w:rsidRPr="00987928">
              <w:rPr>
                <w:i/>
                <w:iCs/>
              </w:rPr>
              <w:t>Практическая работа №10 «Признаки приспособленности растений к условиям жизни в зоне лесов»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rPr>
          <w:trHeight w:val="247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17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t xml:space="preserve">Растения и животные леса. Экскурсия № 2 «Растения и Животные </w:t>
            </w:r>
            <w:proofErr w:type="spellStart"/>
            <w:proofErr w:type="gramStart"/>
            <w:r w:rsidRPr="00987928">
              <w:t>на-шего</w:t>
            </w:r>
            <w:proofErr w:type="spellEnd"/>
            <w:proofErr w:type="gramEnd"/>
            <w:r w:rsidRPr="00987928">
              <w:t xml:space="preserve"> края».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rPr>
          <w:trHeight w:val="247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18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t>Лес и человек.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rPr>
          <w:trHeight w:val="109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19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t xml:space="preserve">Зона степей. </w:t>
            </w:r>
            <w:r w:rsidRPr="00987928">
              <w:rPr>
                <w:i/>
                <w:iCs/>
              </w:rPr>
              <w:t>Практическая работа №11 «Признаки приспособленности растений к условиям жизни в зоне степей».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rPr>
          <w:trHeight w:val="247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20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t xml:space="preserve">Пустыни. </w:t>
            </w:r>
            <w:r w:rsidRPr="00987928">
              <w:rPr>
                <w:i/>
                <w:iCs/>
              </w:rPr>
              <w:t>Практическая работа №12 «Признаки приспособленности растений к условиям жизни в зоне пустынь».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rPr>
          <w:trHeight w:val="247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21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>
              <w:t>У Чё</w:t>
            </w:r>
            <w:r w:rsidRPr="00987928">
              <w:t xml:space="preserve">рного моря. </w:t>
            </w:r>
            <w:r w:rsidRPr="00987928">
              <w:rPr>
                <w:i/>
                <w:iCs/>
              </w:rPr>
              <w:t>Практическая работа №13 «Признаки приспособленности растений к условиям жизни в зоне субтропиков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rPr>
          <w:trHeight w:val="247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22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rPr>
                <w:b/>
                <w:bCs/>
                <w:i/>
                <w:iCs/>
              </w:rPr>
              <w:t xml:space="preserve">Проверим себя и оценим свои </w:t>
            </w:r>
            <w:r>
              <w:rPr>
                <w:b/>
                <w:bCs/>
                <w:i/>
                <w:iCs/>
              </w:rPr>
              <w:t>достижения по разделу «Путешест</w:t>
            </w:r>
            <w:r w:rsidRPr="00987928">
              <w:rPr>
                <w:b/>
                <w:bCs/>
                <w:i/>
                <w:iCs/>
              </w:rPr>
              <w:t>вие по городам и странам». Контрольная работа №2 «Природа России».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blPrEx>
          <w:tblLook w:val="04A0"/>
        </w:tblPrEx>
        <w:trPr>
          <w:trHeight w:val="387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23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t>Наш край. Экскурсия №3 «Многообразие природы нашего края».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24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t xml:space="preserve">Поверхность нашего края </w:t>
            </w:r>
            <w:r w:rsidRPr="00987928">
              <w:rPr>
                <w:i/>
                <w:iCs/>
              </w:rPr>
              <w:t>Практическая работа №14 «Знакомство с картой родного края»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blPrEx>
          <w:tblLook w:val="04A0"/>
        </w:tblPrEx>
        <w:trPr>
          <w:trHeight w:val="247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25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t>Водные богатства нашего края.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26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t xml:space="preserve">Наши подземные богатства. </w:t>
            </w:r>
            <w:r w:rsidRPr="00987928">
              <w:rPr>
                <w:i/>
                <w:iCs/>
              </w:rPr>
              <w:t>Практическая работа №15 «Свойства полезных ископаемых».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blPrEx>
          <w:tblLook w:val="04A0"/>
        </w:tblPrEx>
        <w:trPr>
          <w:trHeight w:val="247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27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t>Земля – кормилица.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blPrEx>
          <w:tblLook w:val="04A0"/>
        </w:tblPrEx>
        <w:trPr>
          <w:trHeight w:val="109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28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t xml:space="preserve">Жизнь леса. </w:t>
            </w:r>
            <w:r w:rsidRPr="00987928">
              <w:rPr>
                <w:i/>
                <w:iCs/>
              </w:rPr>
              <w:t>Практическая работа №16 «Распознавание растений леса».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blPrEx>
          <w:tblLook w:val="04A0"/>
        </w:tblPrEx>
        <w:trPr>
          <w:trHeight w:val="247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29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t xml:space="preserve">Жизнь луга. </w:t>
            </w:r>
            <w:r w:rsidRPr="00987928">
              <w:rPr>
                <w:i/>
                <w:iCs/>
              </w:rPr>
              <w:t>Практическая работа №17 «Распознавание растений луга».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blPrEx>
          <w:tblLook w:val="04A0"/>
        </w:tblPrEx>
        <w:trPr>
          <w:trHeight w:val="248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30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t xml:space="preserve">Жизнь в пресных водах. </w:t>
            </w:r>
            <w:r w:rsidRPr="00987928">
              <w:rPr>
                <w:i/>
                <w:iCs/>
              </w:rPr>
              <w:t>Практическая работа №18 «Распознавание растений пресных вод».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blPrEx>
          <w:tblLook w:val="04A0"/>
        </w:tblPrEx>
        <w:trPr>
          <w:trHeight w:val="249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31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t xml:space="preserve">Растениеводство в нашем крае. </w:t>
            </w:r>
            <w:r w:rsidRPr="00987928">
              <w:rPr>
                <w:i/>
                <w:iCs/>
              </w:rPr>
              <w:t>Практическая работа №19 «Распознавание полевых культур».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blPrEx>
          <w:tblLook w:val="04A0"/>
        </w:tblPrEx>
        <w:trPr>
          <w:trHeight w:val="248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32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rPr>
                <w:b/>
                <w:bCs/>
                <w:i/>
                <w:iCs/>
              </w:rPr>
              <w:t>Контрольная работа №3 «Родной край – часть большой страны».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blPrEx>
          <w:tblLook w:val="04A0"/>
        </w:tblPrEx>
        <w:trPr>
          <w:trHeight w:val="110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33 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Животноводство в нашем крае 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blPrEx>
          <w:tblLook w:val="04A0"/>
        </w:tblPrEx>
        <w:trPr>
          <w:trHeight w:val="113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34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t>Природа. Значение природы для людей.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blPrEx>
          <w:tblLook w:val="04A0"/>
        </w:tblPrEx>
        <w:trPr>
          <w:trHeight w:val="110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35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t>Страницы Всемирной Истории. Начало истории человечества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blPrEx>
          <w:tblLook w:val="04A0"/>
        </w:tblPrEx>
        <w:trPr>
          <w:trHeight w:val="110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lastRenderedPageBreak/>
              <w:t xml:space="preserve">36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>
              <w:t>Мир древности: далё</w:t>
            </w:r>
            <w:r w:rsidRPr="00987928">
              <w:t>кий и близкий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blPrEx>
          <w:tblLook w:val="04A0"/>
        </w:tblPrEx>
        <w:trPr>
          <w:trHeight w:val="110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37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t>Средние века: время рыцарей и замков.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blPrEx>
          <w:tblLook w:val="04A0"/>
        </w:tblPrEx>
        <w:trPr>
          <w:trHeight w:val="110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38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t>Новое время: встреча Европы и Америки.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blPrEx>
          <w:tblLook w:val="04A0"/>
        </w:tblPrEx>
        <w:trPr>
          <w:trHeight w:val="110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39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t>Новейшее время</w:t>
            </w:r>
            <w:r w:rsidRPr="00987928">
              <w:rPr>
                <w:b/>
                <w:bCs/>
              </w:rPr>
              <w:t xml:space="preserve">. </w:t>
            </w:r>
            <w:r w:rsidRPr="00987928">
              <w:rPr>
                <w:b/>
                <w:bCs/>
                <w:i/>
                <w:iCs/>
              </w:rPr>
              <w:t xml:space="preserve">Проверочная работа по теме: «Страницы </w:t>
            </w:r>
            <w:proofErr w:type="gramStart"/>
            <w:r w:rsidRPr="00987928">
              <w:rPr>
                <w:b/>
                <w:bCs/>
                <w:i/>
                <w:iCs/>
              </w:rPr>
              <w:t>Все-мирной</w:t>
            </w:r>
            <w:proofErr w:type="gramEnd"/>
            <w:r w:rsidRPr="00987928">
              <w:rPr>
                <w:b/>
                <w:bCs/>
                <w:i/>
                <w:iCs/>
              </w:rPr>
              <w:t xml:space="preserve"> истории».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blPrEx>
          <w:tblLook w:val="04A0"/>
        </w:tblPrEx>
        <w:trPr>
          <w:trHeight w:val="251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40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t>Жизнь древних славян.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blPrEx>
          <w:tblLook w:val="04A0"/>
        </w:tblPrEx>
        <w:trPr>
          <w:trHeight w:val="111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41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t>Во времена Древней Руси.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blPrEx>
          <w:tblLook w:val="04A0"/>
        </w:tblPrEx>
        <w:trPr>
          <w:trHeight w:val="110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42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t>Страна городов.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blPrEx>
          <w:tblLook w:val="04A0"/>
        </w:tblPrEx>
        <w:trPr>
          <w:trHeight w:val="110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43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t>Из книжной сокровищницы Древней Руси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blPrEx>
          <w:tblLook w:val="04A0"/>
        </w:tblPrEx>
        <w:trPr>
          <w:trHeight w:val="110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44 </w:t>
            </w:r>
          </w:p>
        </w:tc>
        <w:tc>
          <w:tcPr>
            <w:tcW w:w="6945" w:type="dxa"/>
          </w:tcPr>
          <w:p w:rsidR="00BC4CB8" w:rsidRPr="00987928" w:rsidRDefault="008E68E3">
            <w:pPr>
              <w:pStyle w:val="Default"/>
            </w:pPr>
            <w:r w:rsidRPr="00987928">
              <w:t>Трудные времена на Русской земле.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blPrEx>
          <w:tblLook w:val="04A0"/>
        </w:tblPrEx>
        <w:trPr>
          <w:trHeight w:val="110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45 </w:t>
            </w:r>
          </w:p>
        </w:tc>
        <w:tc>
          <w:tcPr>
            <w:tcW w:w="6945" w:type="dxa"/>
          </w:tcPr>
          <w:p w:rsidR="00BC4CB8" w:rsidRPr="00987928" w:rsidRDefault="00CF6AC2">
            <w:pPr>
              <w:pStyle w:val="Default"/>
            </w:pPr>
            <w:r w:rsidRPr="00987928">
              <w:t>Русь расправляет крылья.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blPrEx>
          <w:tblLook w:val="04A0"/>
        </w:tblPrEx>
        <w:trPr>
          <w:trHeight w:val="110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46 </w:t>
            </w:r>
          </w:p>
        </w:tc>
        <w:tc>
          <w:tcPr>
            <w:tcW w:w="6945" w:type="dxa"/>
          </w:tcPr>
          <w:p w:rsidR="00BC4CB8" w:rsidRPr="00987928" w:rsidRDefault="00CF6AC2">
            <w:pPr>
              <w:pStyle w:val="Default"/>
            </w:pPr>
            <w:r w:rsidRPr="00987928">
              <w:t>Куликовская битва.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CF6AC2">
        <w:tblPrEx>
          <w:tblLook w:val="04A0"/>
        </w:tblPrEx>
        <w:trPr>
          <w:trHeight w:val="70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47 </w:t>
            </w:r>
          </w:p>
        </w:tc>
        <w:tc>
          <w:tcPr>
            <w:tcW w:w="6945" w:type="dxa"/>
          </w:tcPr>
          <w:p w:rsidR="00BC4CB8" w:rsidRPr="00987928" w:rsidRDefault="00CF6AC2">
            <w:pPr>
              <w:pStyle w:val="Default"/>
            </w:pPr>
            <w:r w:rsidRPr="00987928">
              <w:t>Иван</w:t>
            </w:r>
            <w:proofErr w:type="gramStart"/>
            <w:r w:rsidRPr="00987928">
              <w:t xml:space="preserve"> Т</w:t>
            </w:r>
            <w:proofErr w:type="gramEnd"/>
            <w:r w:rsidRPr="00987928">
              <w:t>ретий.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blPrEx>
          <w:tblLook w:val="04A0"/>
        </w:tblPrEx>
        <w:trPr>
          <w:trHeight w:val="248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48 </w:t>
            </w:r>
          </w:p>
        </w:tc>
        <w:tc>
          <w:tcPr>
            <w:tcW w:w="6945" w:type="dxa"/>
          </w:tcPr>
          <w:p w:rsidR="00BC4CB8" w:rsidRPr="00987928" w:rsidRDefault="00CF6AC2" w:rsidP="00CF6AC2">
            <w:pPr>
              <w:pStyle w:val="Default"/>
            </w:pPr>
            <w:r w:rsidRPr="00987928">
              <w:t>Мастера печатных дел.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2 </w:t>
            </w:r>
          </w:p>
        </w:tc>
      </w:tr>
      <w:tr w:rsidR="00BC4CB8" w:rsidRPr="00987928" w:rsidTr="00987928">
        <w:tblPrEx>
          <w:tblLook w:val="04A0"/>
        </w:tblPrEx>
        <w:trPr>
          <w:trHeight w:val="110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49 </w:t>
            </w:r>
          </w:p>
        </w:tc>
        <w:tc>
          <w:tcPr>
            <w:tcW w:w="6945" w:type="dxa"/>
          </w:tcPr>
          <w:p w:rsidR="00BC4CB8" w:rsidRPr="00987928" w:rsidRDefault="00CF6AC2">
            <w:pPr>
              <w:pStyle w:val="Default"/>
            </w:pPr>
            <w:r w:rsidRPr="00987928">
              <w:t>Патриоты России.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blPrEx>
          <w:tblLook w:val="04A0"/>
        </w:tblPrEx>
        <w:trPr>
          <w:trHeight w:val="110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50 </w:t>
            </w:r>
          </w:p>
        </w:tc>
        <w:tc>
          <w:tcPr>
            <w:tcW w:w="6945" w:type="dxa"/>
          </w:tcPr>
          <w:p w:rsidR="00BC4CB8" w:rsidRPr="00987928" w:rsidRDefault="00CF6AC2">
            <w:pPr>
              <w:pStyle w:val="Default"/>
            </w:pPr>
            <w:r>
              <w:t>Пё</w:t>
            </w:r>
            <w:r w:rsidRPr="00987928">
              <w:t>тр Великий.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blPrEx>
          <w:tblLook w:val="04A0"/>
        </w:tblPrEx>
        <w:trPr>
          <w:trHeight w:val="110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51 </w:t>
            </w:r>
          </w:p>
        </w:tc>
        <w:tc>
          <w:tcPr>
            <w:tcW w:w="6945" w:type="dxa"/>
          </w:tcPr>
          <w:p w:rsidR="00BC4CB8" w:rsidRPr="00987928" w:rsidRDefault="00CF6AC2">
            <w:pPr>
              <w:pStyle w:val="Default"/>
            </w:pPr>
            <w:r w:rsidRPr="00987928">
              <w:t>Михаил Васильевич Ломоносов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blPrEx>
          <w:tblLook w:val="04A0"/>
        </w:tblPrEx>
        <w:trPr>
          <w:trHeight w:val="110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52 </w:t>
            </w:r>
          </w:p>
        </w:tc>
        <w:tc>
          <w:tcPr>
            <w:tcW w:w="6945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. </w:t>
            </w:r>
            <w:r w:rsidR="00CF6AC2" w:rsidRPr="00987928">
              <w:t>Екатерина Великая.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blPrEx>
          <w:tblLook w:val="04A0"/>
        </w:tblPrEx>
        <w:trPr>
          <w:trHeight w:val="110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53 </w:t>
            </w:r>
          </w:p>
        </w:tc>
        <w:tc>
          <w:tcPr>
            <w:tcW w:w="6945" w:type="dxa"/>
          </w:tcPr>
          <w:p w:rsidR="00BC4CB8" w:rsidRPr="00987928" w:rsidRDefault="00CF6AC2">
            <w:pPr>
              <w:pStyle w:val="Default"/>
            </w:pPr>
            <w:r w:rsidRPr="00987928">
              <w:t>Отечественная война 1812 года.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blPrEx>
          <w:tblLook w:val="04A0"/>
        </w:tblPrEx>
        <w:trPr>
          <w:trHeight w:val="110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54 </w:t>
            </w:r>
          </w:p>
        </w:tc>
        <w:tc>
          <w:tcPr>
            <w:tcW w:w="6945" w:type="dxa"/>
          </w:tcPr>
          <w:p w:rsidR="00BC4CB8" w:rsidRPr="00987928" w:rsidRDefault="00CF6AC2">
            <w:pPr>
              <w:pStyle w:val="Default"/>
            </w:pPr>
            <w:r w:rsidRPr="00987928">
              <w:t>Страницы истории XIX века.</w:t>
            </w:r>
            <w:r w:rsidRPr="00987928">
              <w:rPr>
                <w:b/>
                <w:bCs/>
                <w:i/>
                <w:iCs/>
              </w:rPr>
              <w:t xml:space="preserve"> Тестовая работа по теме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blPrEx>
          <w:tblLook w:val="04A0"/>
        </w:tblPrEx>
        <w:trPr>
          <w:trHeight w:val="110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55 </w:t>
            </w:r>
          </w:p>
        </w:tc>
        <w:tc>
          <w:tcPr>
            <w:tcW w:w="6945" w:type="dxa"/>
          </w:tcPr>
          <w:p w:rsidR="00BC4CB8" w:rsidRPr="00987928" w:rsidRDefault="00CF6AC2">
            <w:pPr>
              <w:pStyle w:val="Default"/>
            </w:pPr>
            <w:r w:rsidRPr="00987928">
              <w:t>Россия вступает в XX век.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blPrEx>
          <w:tblLook w:val="04A0"/>
        </w:tblPrEx>
        <w:trPr>
          <w:trHeight w:val="110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56 </w:t>
            </w:r>
          </w:p>
        </w:tc>
        <w:tc>
          <w:tcPr>
            <w:tcW w:w="6945" w:type="dxa"/>
          </w:tcPr>
          <w:p w:rsidR="00BC4CB8" w:rsidRPr="00987928" w:rsidRDefault="00CF6AC2">
            <w:pPr>
              <w:pStyle w:val="Default"/>
            </w:pPr>
            <w:r w:rsidRPr="00987928">
              <w:t>Страницы истории 1920 – 1930-х годов.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blPrEx>
          <w:tblLook w:val="04A0"/>
        </w:tblPrEx>
        <w:trPr>
          <w:trHeight w:val="113"/>
        </w:trPr>
        <w:tc>
          <w:tcPr>
            <w:tcW w:w="1101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57 </w:t>
            </w:r>
          </w:p>
        </w:tc>
        <w:tc>
          <w:tcPr>
            <w:tcW w:w="6945" w:type="dxa"/>
          </w:tcPr>
          <w:p w:rsidR="00BC4CB8" w:rsidRPr="00987928" w:rsidRDefault="00CF6AC2">
            <w:pPr>
              <w:pStyle w:val="Default"/>
            </w:pPr>
            <w:r>
              <w:t>Великая Война  великая Победа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BC4CB8" w:rsidRPr="00987928" w:rsidTr="00987928">
        <w:tblPrEx>
          <w:tblLook w:val="04A0"/>
        </w:tblPrEx>
        <w:trPr>
          <w:trHeight w:val="110"/>
        </w:trPr>
        <w:tc>
          <w:tcPr>
            <w:tcW w:w="1101" w:type="dxa"/>
          </w:tcPr>
          <w:p w:rsidR="00BC4CB8" w:rsidRPr="00987928" w:rsidRDefault="00CF6AC2" w:rsidP="00CF6AC2">
            <w:pPr>
              <w:pStyle w:val="Default"/>
              <w:ind w:firstLine="0"/>
            </w:pPr>
            <w:r>
              <w:t xml:space="preserve">      </w:t>
            </w:r>
            <w:r w:rsidR="00BC4CB8" w:rsidRPr="00987928">
              <w:t>58</w:t>
            </w:r>
          </w:p>
        </w:tc>
        <w:tc>
          <w:tcPr>
            <w:tcW w:w="6945" w:type="dxa"/>
          </w:tcPr>
          <w:p w:rsidR="00BC4CB8" w:rsidRPr="00987928" w:rsidRDefault="00CF6AC2">
            <w:pPr>
              <w:pStyle w:val="Default"/>
            </w:pPr>
            <w:r>
              <w:t>Великая Война  великая Победа</w:t>
            </w:r>
          </w:p>
        </w:tc>
        <w:tc>
          <w:tcPr>
            <w:tcW w:w="1137" w:type="dxa"/>
          </w:tcPr>
          <w:p w:rsidR="00BC4CB8" w:rsidRPr="00987928" w:rsidRDefault="00BC4CB8">
            <w:pPr>
              <w:pStyle w:val="Default"/>
            </w:pPr>
            <w:r w:rsidRPr="00987928">
              <w:t xml:space="preserve">1 </w:t>
            </w:r>
          </w:p>
        </w:tc>
      </w:tr>
      <w:tr w:rsidR="00987928" w:rsidRPr="00987928" w:rsidTr="00987928">
        <w:tblPrEx>
          <w:tblLook w:val="04A0"/>
        </w:tblPrEx>
        <w:trPr>
          <w:trHeight w:val="113"/>
        </w:trPr>
        <w:tc>
          <w:tcPr>
            <w:tcW w:w="1101" w:type="dxa"/>
          </w:tcPr>
          <w:p w:rsidR="00987928" w:rsidRPr="00987928" w:rsidRDefault="00CF6AC2">
            <w:pPr>
              <w:pStyle w:val="Default"/>
            </w:pPr>
            <w:r>
              <w:t>60</w:t>
            </w:r>
            <w:r w:rsidR="00987928" w:rsidRPr="00987928">
              <w:t xml:space="preserve"> </w:t>
            </w:r>
          </w:p>
        </w:tc>
        <w:tc>
          <w:tcPr>
            <w:tcW w:w="6945" w:type="dxa"/>
          </w:tcPr>
          <w:p w:rsidR="00987928" w:rsidRPr="00987928" w:rsidRDefault="00212FC8">
            <w:pPr>
              <w:pStyle w:val="Default"/>
            </w:pPr>
            <w:r w:rsidRPr="00987928">
              <w:t>Страна, открывшая путь в космос.</w:t>
            </w:r>
          </w:p>
        </w:tc>
        <w:tc>
          <w:tcPr>
            <w:tcW w:w="1137" w:type="dxa"/>
          </w:tcPr>
          <w:p w:rsidR="00987928" w:rsidRPr="00987928" w:rsidRDefault="00987928">
            <w:pPr>
              <w:pStyle w:val="Default"/>
            </w:pPr>
            <w:r w:rsidRPr="00987928">
              <w:t xml:space="preserve">1 </w:t>
            </w:r>
          </w:p>
        </w:tc>
      </w:tr>
      <w:tr w:rsidR="00987928" w:rsidRPr="00987928" w:rsidTr="00987928">
        <w:tblPrEx>
          <w:tblLook w:val="04A0"/>
        </w:tblPrEx>
        <w:trPr>
          <w:trHeight w:val="110"/>
        </w:trPr>
        <w:tc>
          <w:tcPr>
            <w:tcW w:w="1101" w:type="dxa"/>
          </w:tcPr>
          <w:p w:rsidR="00987928" w:rsidRPr="00987928" w:rsidRDefault="00CF6AC2">
            <w:pPr>
              <w:pStyle w:val="Default"/>
            </w:pPr>
            <w:r>
              <w:t>61</w:t>
            </w:r>
            <w:r w:rsidR="00987928" w:rsidRPr="00987928">
              <w:t xml:space="preserve"> </w:t>
            </w:r>
          </w:p>
        </w:tc>
        <w:tc>
          <w:tcPr>
            <w:tcW w:w="6945" w:type="dxa"/>
          </w:tcPr>
          <w:p w:rsidR="00987928" w:rsidRPr="00987928" w:rsidRDefault="00212FC8">
            <w:pPr>
              <w:pStyle w:val="Default"/>
            </w:pPr>
            <w:r w:rsidRPr="00987928">
              <w:t>Основной закон России и права человека</w:t>
            </w:r>
          </w:p>
        </w:tc>
        <w:tc>
          <w:tcPr>
            <w:tcW w:w="1137" w:type="dxa"/>
          </w:tcPr>
          <w:p w:rsidR="00987928" w:rsidRPr="00987928" w:rsidRDefault="00987928">
            <w:pPr>
              <w:pStyle w:val="Default"/>
            </w:pPr>
            <w:r w:rsidRPr="00987928">
              <w:t xml:space="preserve">1 </w:t>
            </w:r>
          </w:p>
        </w:tc>
      </w:tr>
      <w:tr w:rsidR="00987928" w:rsidRPr="00987928" w:rsidTr="00987928">
        <w:tblPrEx>
          <w:tblLook w:val="04A0"/>
        </w:tblPrEx>
        <w:trPr>
          <w:trHeight w:val="110"/>
        </w:trPr>
        <w:tc>
          <w:tcPr>
            <w:tcW w:w="1101" w:type="dxa"/>
          </w:tcPr>
          <w:p w:rsidR="00987928" w:rsidRPr="00987928" w:rsidRDefault="00987928">
            <w:pPr>
              <w:pStyle w:val="Default"/>
            </w:pPr>
            <w:r w:rsidRPr="00987928">
              <w:t xml:space="preserve">61 </w:t>
            </w:r>
          </w:p>
        </w:tc>
        <w:tc>
          <w:tcPr>
            <w:tcW w:w="6945" w:type="dxa"/>
          </w:tcPr>
          <w:p w:rsidR="00987928" w:rsidRPr="00987928" w:rsidRDefault="00212FC8">
            <w:pPr>
              <w:pStyle w:val="Default"/>
            </w:pPr>
            <w:r w:rsidRPr="00987928">
              <w:t>Мы – граждане России.</w:t>
            </w:r>
          </w:p>
        </w:tc>
        <w:tc>
          <w:tcPr>
            <w:tcW w:w="1137" w:type="dxa"/>
          </w:tcPr>
          <w:p w:rsidR="00987928" w:rsidRPr="00987928" w:rsidRDefault="00987928">
            <w:pPr>
              <w:pStyle w:val="Default"/>
            </w:pPr>
            <w:r w:rsidRPr="00987928">
              <w:t xml:space="preserve">1 </w:t>
            </w:r>
          </w:p>
        </w:tc>
      </w:tr>
      <w:tr w:rsidR="00987928" w:rsidRPr="00987928" w:rsidTr="00987928">
        <w:tblPrEx>
          <w:tblLook w:val="04A0"/>
        </w:tblPrEx>
        <w:trPr>
          <w:trHeight w:val="110"/>
        </w:trPr>
        <w:tc>
          <w:tcPr>
            <w:tcW w:w="1101" w:type="dxa"/>
          </w:tcPr>
          <w:p w:rsidR="00987928" w:rsidRPr="00987928" w:rsidRDefault="00987928">
            <w:pPr>
              <w:pStyle w:val="Default"/>
            </w:pPr>
            <w:r w:rsidRPr="00987928">
              <w:t xml:space="preserve">62 </w:t>
            </w:r>
          </w:p>
        </w:tc>
        <w:tc>
          <w:tcPr>
            <w:tcW w:w="6945" w:type="dxa"/>
          </w:tcPr>
          <w:p w:rsidR="00987928" w:rsidRPr="00987928" w:rsidRDefault="00212FC8">
            <w:pPr>
              <w:pStyle w:val="Default"/>
            </w:pPr>
            <w:r w:rsidRPr="00987928">
              <w:t>Славные символы России</w:t>
            </w:r>
          </w:p>
        </w:tc>
        <w:tc>
          <w:tcPr>
            <w:tcW w:w="1137" w:type="dxa"/>
          </w:tcPr>
          <w:p w:rsidR="00987928" w:rsidRPr="00987928" w:rsidRDefault="00987928">
            <w:pPr>
              <w:pStyle w:val="Default"/>
            </w:pPr>
            <w:r w:rsidRPr="00987928">
              <w:t xml:space="preserve">1 </w:t>
            </w:r>
          </w:p>
        </w:tc>
      </w:tr>
      <w:tr w:rsidR="00987928" w:rsidRPr="00987928" w:rsidTr="00987928">
        <w:tblPrEx>
          <w:tblLook w:val="04A0"/>
        </w:tblPrEx>
        <w:trPr>
          <w:trHeight w:val="110"/>
        </w:trPr>
        <w:tc>
          <w:tcPr>
            <w:tcW w:w="1101" w:type="dxa"/>
          </w:tcPr>
          <w:p w:rsidR="00987928" w:rsidRPr="00987928" w:rsidRDefault="00987928">
            <w:pPr>
              <w:pStyle w:val="Default"/>
            </w:pPr>
            <w:r w:rsidRPr="00987928">
              <w:t xml:space="preserve">63 </w:t>
            </w:r>
          </w:p>
        </w:tc>
        <w:tc>
          <w:tcPr>
            <w:tcW w:w="6945" w:type="dxa"/>
          </w:tcPr>
          <w:p w:rsidR="00987928" w:rsidRPr="00987928" w:rsidRDefault="00212FC8" w:rsidP="00212FC8">
            <w:pPr>
              <w:pStyle w:val="Default"/>
            </w:pPr>
            <w:r w:rsidRPr="00987928">
              <w:t xml:space="preserve">Такие разные праздники </w:t>
            </w:r>
          </w:p>
        </w:tc>
        <w:tc>
          <w:tcPr>
            <w:tcW w:w="1137" w:type="dxa"/>
          </w:tcPr>
          <w:p w:rsidR="00987928" w:rsidRPr="00987928" w:rsidRDefault="00987928">
            <w:pPr>
              <w:pStyle w:val="Default"/>
            </w:pPr>
            <w:r w:rsidRPr="00987928">
              <w:t xml:space="preserve">1 </w:t>
            </w:r>
          </w:p>
        </w:tc>
      </w:tr>
      <w:tr w:rsidR="00987928" w:rsidRPr="00987928" w:rsidTr="00987928">
        <w:tblPrEx>
          <w:tblLook w:val="04A0"/>
        </w:tblPrEx>
        <w:trPr>
          <w:trHeight w:val="110"/>
        </w:trPr>
        <w:tc>
          <w:tcPr>
            <w:tcW w:w="1101" w:type="dxa"/>
          </w:tcPr>
          <w:p w:rsidR="00987928" w:rsidRPr="00987928" w:rsidRDefault="00987928">
            <w:pPr>
              <w:pStyle w:val="Default"/>
            </w:pPr>
            <w:r w:rsidRPr="00987928">
              <w:t xml:space="preserve">64 </w:t>
            </w:r>
          </w:p>
        </w:tc>
        <w:tc>
          <w:tcPr>
            <w:tcW w:w="6945" w:type="dxa"/>
          </w:tcPr>
          <w:p w:rsidR="00987928" w:rsidRPr="00987928" w:rsidRDefault="00212FC8">
            <w:pPr>
              <w:pStyle w:val="Default"/>
            </w:pPr>
            <w:r w:rsidRPr="00987928">
              <w:rPr>
                <w:b/>
                <w:bCs/>
                <w:i/>
                <w:iCs/>
              </w:rPr>
              <w:t>Проверочная работа по теме: «Страницы истории России».</w:t>
            </w:r>
            <w:r w:rsidRPr="00987928">
              <w:t>.</w:t>
            </w:r>
          </w:p>
        </w:tc>
        <w:tc>
          <w:tcPr>
            <w:tcW w:w="1137" w:type="dxa"/>
          </w:tcPr>
          <w:p w:rsidR="00987928" w:rsidRPr="00987928" w:rsidRDefault="00987928">
            <w:pPr>
              <w:pStyle w:val="Default"/>
            </w:pPr>
            <w:r w:rsidRPr="00987928">
              <w:t xml:space="preserve">1 </w:t>
            </w:r>
          </w:p>
        </w:tc>
      </w:tr>
      <w:tr w:rsidR="00987928" w:rsidRPr="00987928" w:rsidTr="00987928">
        <w:tblPrEx>
          <w:tblLook w:val="04A0"/>
        </w:tblPrEx>
        <w:trPr>
          <w:trHeight w:val="248"/>
        </w:trPr>
        <w:tc>
          <w:tcPr>
            <w:tcW w:w="1101" w:type="dxa"/>
          </w:tcPr>
          <w:p w:rsidR="00987928" w:rsidRPr="00987928" w:rsidRDefault="00987928">
            <w:pPr>
              <w:pStyle w:val="Default"/>
            </w:pPr>
            <w:r w:rsidRPr="00987928">
              <w:t xml:space="preserve">65 </w:t>
            </w:r>
          </w:p>
        </w:tc>
        <w:tc>
          <w:tcPr>
            <w:tcW w:w="6945" w:type="dxa"/>
          </w:tcPr>
          <w:p w:rsidR="00987928" w:rsidRPr="00987928" w:rsidRDefault="00212FC8">
            <w:pPr>
              <w:pStyle w:val="Default"/>
            </w:pPr>
            <w:r w:rsidRPr="00987928">
              <w:t xml:space="preserve">Путешествие по России. Дальний Восток, </w:t>
            </w:r>
            <w:proofErr w:type="spellStart"/>
            <w:r w:rsidRPr="00987928">
              <w:t>Сибирь</w:t>
            </w:r>
            <w:proofErr w:type="gramStart"/>
            <w:r w:rsidRPr="00987928">
              <w:t>.Р</w:t>
            </w:r>
            <w:proofErr w:type="gramEnd"/>
            <w:r w:rsidRPr="00987928">
              <w:t>абота</w:t>
            </w:r>
            <w:proofErr w:type="spellEnd"/>
            <w:r w:rsidRPr="00987928">
              <w:t xml:space="preserve"> с картой</w:t>
            </w:r>
          </w:p>
        </w:tc>
        <w:tc>
          <w:tcPr>
            <w:tcW w:w="1137" w:type="dxa"/>
          </w:tcPr>
          <w:p w:rsidR="00987928" w:rsidRPr="00987928" w:rsidRDefault="00987928">
            <w:pPr>
              <w:pStyle w:val="Default"/>
            </w:pPr>
            <w:r w:rsidRPr="00987928">
              <w:t xml:space="preserve">1 </w:t>
            </w:r>
          </w:p>
        </w:tc>
      </w:tr>
      <w:tr w:rsidR="00987928" w:rsidRPr="00987928" w:rsidTr="00987928">
        <w:tblPrEx>
          <w:tblLook w:val="04A0"/>
        </w:tblPrEx>
        <w:trPr>
          <w:trHeight w:val="110"/>
        </w:trPr>
        <w:tc>
          <w:tcPr>
            <w:tcW w:w="1101" w:type="dxa"/>
          </w:tcPr>
          <w:p w:rsidR="00987928" w:rsidRPr="00987928" w:rsidRDefault="00987928">
            <w:pPr>
              <w:pStyle w:val="Default"/>
            </w:pPr>
            <w:r w:rsidRPr="00987928">
              <w:t xml:space="preserve">66 </w:t>
            </w:r>
          </w:p>
        </w:tc>
        <w:tc>
          <w:tcPr>
            <w:tcW w:w="6945" w:type="dxa"/>
          </w:tcPr>
          <w:p w:rsidR="00987928" w:rsidRPr="00987928" w:rsidRDefault="00212FC8">
            <w:pPr>
              <w:pStyle w:val="Default"/>
            </w:pPr>
            <w:r w:rsidRPr="00987928">
              <w:t>Путешествие по России. Урал, север Европейской России</w:t>
            </w:r>
          </w:p>
        </w:tc>
        <w:tc>
          <w:tcPr>
            <w:tcW w:w="1137" w:type="dxa"/>
          </w:tcPr>
          <w:p w:rsidR="00987928" w:rsidRPr="00987928" w:rsidRDefault="00987928">
            <w:pPr>
              <w:pStyle w:val="Default"/>
            </w:pPr>
            <w:r w:rsidRPr="00987928">
              <w:t xml:space="preserve">1 </w:t>
            </w:r>
          </w:p>
        </w:tc>
      </w:tr>
      <w:tr w:rsidR="00987928" w:rsidRPr="00987928" w:rsidTr="00987928">
        <w:tblPrEx>
          <w:tblLook w:val="04A0"/>
        </w:tblPrEx>
        <w:trPr>
          <w:trHeight w:val="110"/>
        </w:trPr>
        <w:tc>
          <w:tcPr>
            <w:tcW w:w="1101" w:type="dxa"/>
          </w:tcPr>
          <w:p w:rsidR="00987928" w:rsidRPr="00987928" w:rsidRDefault="00987928">
            <w:pPr>
              <w:pStyle w:val="Default"/>
            </w:pPr>
            <w:r w:rsidRPr="00987928">
              <w:t xml:space="preserve">67 </w:t>
            </w:r>
          </w:p>
        </w:tc>
        <w:tc>
          <w:tcPr>
            <w:tcW w:w="6945" w:type="dxa"/>
          </w:tcPr>
          <w:p w:rsidR="00987928" w:rsidRPr="00987928" w:rsidRDefault="00987928">
            <w:pPr>
              <w:pStyle w:val="Default"/>
            </w:pPr>
            <w:r w:rsidRPr="00987928">
              <w:t xml:space="preserve">. </w:t>
            </w:r>
            <w:r w:rsidR="00212FC8" w:rsidRPr="00987928">
              <w:t>Путешествие по России. Волга, юг России</w:t>
            </w:r>
          </w:p>
        </w:tc>
        <w:tc>
          <w:tcPr>
            <w:tcW w:w="1137" w:type="dxa"/>
          </w:tcPr>
          <w:p w:rsidR="00987928" w:rsidRPr="00987928" w:rsidRDefault="00987928">
            <w:pPr>
              <w:pStyle w:val="Default"/>
            </w:pPr>
            <w:r w:rsidRPr="00987928">
              <w:t xml:space="preserve">1 </w:t>
            </w:r>
          </w:p>
        </w:tc>
      </w:tr>
      <w:tr w:rsidR="00987928" w:rsidRPr="00987928" w:rsidTr="00987928">
        <w:tblPrEx>
          <w:tblLook w:val="04A0"/>
        </w:tblPrEx>
        <w:trPr>
          <w:trHeight w:val="110"/>
        </w:trPr>
        <w:tc>
          <w:tcPr>
            <w:tcW w:w="1101" w:type="dxa"/>
          </w:tcPr>
          <w:p w:rsidR="00987928" w:rsidRPr="00987928" w:rsidRDefault="00987928">
            <w:pPr>
              <w:pStyle w:val="Default"/>
            </w:pPr>
            <w:r w:rsidRPr="00987928">
              <w:t xml:space="preserve">68 </w:t>
            </w:r>
          </w:p>
        </w:tc>
        <w:tc>
          <w:tcPr>
            <w:tcW w:w="6945" w:type="dxa"/>
          </w:tcPr>
          <w:p w:rsidR="00987928" w:rsidRPr="00987928" w:rsidRDefault="00212FC8">
            <w:pPr>
              <w:pStyle w:val="Default"/>
            </w:pPr>
            <w:r>
              <w:t>Презентация проектов</w:t>
            </w:r>
            <w:r w:rsidR="00987928" w:rsidRPr="00987928">
              <w:t xml:space="preserve">. </w:t>
            </w:r>
          </w:p>
        </w:tc>
        <w:tc>
          <w:tcPr>
            <w:tcW w:w="1137" w:type="dxa"/>
          </w:tcPr>
          <w:p w:rsidR="00987928" w:rsidRPr="00987928" w:rsidRDefault="00987928">
            <w:pPr>
              <w:pStyle w:val="Default"/>
            </w:pPr>
            <w:r w:rsidRPr="00987928">
              <w:t xml:space="preserve">1 </w:t>
            </w:r>
          </w:p>
        </w:tc>
      </w:tr>
    </w:tbl>
    <w:p w:rsidR="00BC4CB8" w:rsidRPr="00987928" w:rsidRDefault="00BC4CB8" w:rsidP="00BC4CB8">
      <w:pPr>
        <w:rPr>
          <w:b/>
          <w:sz w:val="24"/>
          <w:szCs w:val="24"/>
        </w:rPr>
      </w:pPr>
    </w:p>
    <w:sectPr w:rsidR="00BC4CB8" w:rsidRPr="00987928" w:rsidSect="002819AB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72A44"/>
    <w:rsid w:val="00017668"/>
    <w:rsid w:val="00055A06"/>
    <w:rsid w:val="00072A44"/>
    <w:rsid w:val="00081F51"/>
    <w:rsid w:val="000F2788"/>
    <w:rsid w:val="00101B1F"/>
    <w:rsid w:val="00104DFA"/>
    <w:rsid w:val="00111337"/>
    <w:rsid w:val="00212FC8"/>
    <w:rsid w:val="00230AE0"/>
    <w:rsid w:val="00245800"/>
    <w:rsid w:val="002819AB"/>
    <w:rsid w:val="003854AF"/>
    <w:rsid w:val="003B4BAC"/>
    <w:rsid w:val="00421B2B"/>
    <w:rsid w:val="00486994"/>
    <w:rsid w:val="005429BD"/>
    <w:rsid w:val="00614E48"/>
    <w:rsid w:val="00681A7E"/>
    <w:rsid w:val="006E2FC3"/>
    <w:rsid w:val="007409B2"/>
    <w:rsid w:val="007A0995"/>
    <w:rsid w:val="00843B6F"/>
    <w:rsid w:val="008846AF"/>
    <w:rsid w:val="00892046"/>
    <w:rsid w:val="008976C7"/>
    <w:rsid w:val="008977EC"/>
    <w:rsid w:val="00897BDE"/>
    <w:rsid w:val="008E68E3"/>
    <w:rsid w:val="008F34BC"/>
    <w:rsid w:val="00943122"/>
    <w:rsid w:val="00987928"/>
    <w:rsid w:val="009E425E"/>
    <w:rsid w:val="009F7067"/>
    <w:rsid w:val="00A02B02"/>
    <w:rsid w:val="00A21D8F"/>
    <w:rsid w:val="00A34C23"/>
    <w:rsid w:val="00A576EB"/>
    <w:rsid w:val="00A96763"/>
    <w:rsid w:val="00AC7A58"/>
    <w:rsid w:val="00B25768"/>
    <w:rsid w:val="00B36B3D"/>
    <w:rsid w:val="00B44D48"/>
    <w:rsid w:val="00BC4CB8"/>
    <w:rsid w:val="00C22AC6"/>
    <w:rsid w:val="00CF6AC2"/>
    <w:rsid w:val="00D05EEE"/>
    <w:rsid w:val="00DC3B1C"/>
    <w:rsid w:val="00DE612E"/>
    <w:rsid w:val="00DF1BD2"/>
    <w:rsid w:val="00E31F05"/>
    <w:rsid w:val="00E34B5D"/>
    <w:rsid w:val="00E65EE6"/>
    <w:rsid w:val="00EE762B"/>
    <w:rsid w:val="00F31772"/>
    <w:rsid w:val="00FA0929"/>
    <w:rsid w:val="00FA1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7A5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C7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7A5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C7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30</Pages>
  <Words>9416</Words>
  <Characters>53675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Комп 1</cp:lastModifiedBy>
  <cp:revision>24</cp:revision>
  <cp:lastPrinted>2018-04-10T12:27:00Z</cp:lastPrinted>
  <dcterms:created xsi:type="dcterms:W3CDTF">2018-01-05T02:56:00Z</dcterms:created>
  <dcterms:modified xsi:type="dcterms:W3CDTF">2018-04-15T08:19:00Z</dcterms:modified>
</cp:coreProperties>
</file>